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C6" w:rsidRDefault="006662C6"/>
    <w:p w:rsidR="006662C6" w:rsidRDefault="006662C6"/>
    <w:p w:rsidR="00DD0B59" w:rsidRPr="004B5996" w:rsidRDefault="004D4C6E">
      <w:r w:rsidRPr="009607C0">
        <w:rPr>
          <w:noProof/>
          <w:lang w:eastAsia="fr-FR"/>
        </w:rPr>
        <w:drawing>
          <wp:anchor distT="0" distB="0" distL="114300" distR="114300" simplePos="0" relativeHeight="251653120" behindDoc="0" locked="0" layoutInCell="1" allowOverlap="1" wp14:anchorId="794628BE" wp14:editId="139603B4">
            <wp:simplePos x="0" y="0"/>
            <wp:positionH relativeFrom="column">
              <wp:posOffset>-163830</wp:posOffset>
            </wp:positionH>
            <wp:positionV relativeFrom="paragraph">
              <wp:posOffset>-179705</wp:posOffset>
            </wp:positionV>
            <wp:extent cx="1367790" cy="1237615"/>
            <wp:effectExtent l="0" t="0" r="0" b="0"/>
            <wp:wrapNone/>
            <wp:docPr id="49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663" w:rsidRPr="009607C0"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 wp14:anchorId="38DCFBCE" wp14:editId="10B4E894">
            <wp:simplePos x="0" y="0"/>
            <wp:positionH relativeFrom="column">
              <wp:posOffset>4830445</wp:posOffset>
            </wp:positionH>
            <wp:positionV relativeFrom="paragraph">
              <wp:posOffset>-16510</wp:posOffset>
            </wp:positionV>
            <wp:extent cx="1479550" cy="852170"/>
            <wp:effectExtent l="0" t="0" r="6350" b="5080"/>
            <wp:wrapNone/>
            <wp:docPr id="50" name="Image 50" descr="O:\COMMUNICATION\02. CHARTE GRAPHIQUE\01. Logos\Logo ARS ARA\Logo ARS_Normal_Quadri\2017_Logo_ARS-ARA_Normal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OMMUNICATION\02. CHARTE GRAPHIQUE\01. Logos\Logo ARS ARA\Logo ARS_Normal_Quadri\2017_Logo_ARS-ARA_Normal_Quad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996" w:rsidRPr="004B5996" w:rsidRDefault="004B5996"/>
    <w:p w:rsidR="004B5996" w:rsidRPr="004B5996" w:rsidRDefault="004B5996"/>
    <w:p w:rsidR="004B5996" w:rsidRPr="003B728E" w:rsidRDefault="004B5996"/>
    <w:p w:rsidR="00834FCA" w:rsidRPr="00400089" w:rsidRDefault="00400089" w:rsidP="00B51452">
      <w:pPr>
        <w:pStyle w:val="Rubrique"/>
        <w:rPr>
          <w:smallCaps/>
        </w:rPr>
      </w:pPr>
      <w:r w:rsidRPr="00400089">
        <w:rPr>
          <w:smallCaps/>
        </w:rPr>
        <w:t>M</w:t>
      </w:r>
      <w:r>
        <w:rPr>
          <w:smallCaps/>
        </w:rPr>
        <w:t>ODELE D</w:t>
      </w:r>
      <w:r w:rsidR="00D323F1">
        <w:rPr>
          <w:smallCaps/>
        </w:rPr>
        <w:t>E MESSAGES COURTS POUR LES PA</w:t>
      </w:r>
      <w:r w:rsidR="006728C8">
        <w:rPr>
          <w:smallCaps/>
        </w:rPr>
        <w:t>NNEAUX LUMINEUX A AFFICHAGE VARI</w:t>
      </w:r>
      <w:r w:rsidR="00D323F1">
        <w:rPr>
          <w:smallCaps/>
        </w:rPr>
        <w:t xml:space="preserve">ABLE </w:t>
      </w:r>
    </w:p>
    <w:p w:rsidR="00D323F1" w:rsidRDefault="00D323F1" w:rsidP="00D323F1">
      <w:pPr>
        <w:ind w:left="-405"/>
        <w:jc w:val="center"/>
        <w:rPr>
          <w:rFonts w:ascii="Calibri" w:hAnsi="Calibri"/>
          <w:sz w:val="28"/>
        </w:rPr>
      </w:pPr>
    </w:p>
    <w:p w:rsidR="00D323F1" w:rsidRPr="00D323F1" w:rsidRDefault="00D323F1" w:rsidP="00D323F1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b/>
          <w:i/>
          <w:szCs w:val="20"/>
          <w:u w:val="single"/>
        </w:rPr>
      </w:pPr>
      <w:bookmarkStart w:id="0" w:name="_GoBack"/>
      <w:r w:rsidRPr="00D323F1">
        <w:rPr>
          <w:b/>
          <w:i/>
          <w:szCs w:val="20"/>
          <w:u w:val="single"/>
        </w:rPr>
        <w:t>Option 1</w:t>
      </w:r>
      <w:r w:rsidRPr="00D323F1">
        <w:rPr>
          <w:rFonts w:ascii="Calibri" w:hAnsi="Calibri" w:cs="Calibri"/>
          <w:b/>
          <w:i/>
          <w:szCs w:val="20"/>
          <w:u w:val="single"/>
        </w:rPr>
        <w:t> </w:t>
      </w:r>
      <w:r w:rsidRPr="00D323F1">
        <w:rPr>
          <w:b/>
          <w:i/>
          <w:szCs w:val="20"/>
          <w:u w:val="single"/>
        </w:rPr>
        <w:t>:</w:t>
      </w:r>
    </w:p>
    <w:bookmarkEnd w:id="0"/>
    <w:p w:rsidR="00D323F1" w:rsidRPr="00D323F1" w:rsidRDefault="00D323F1" w:rsidP="00D323F1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jc w:val="center"/>
        <w:rPr>
          <w:szCs w:val="20"/>
        </w:rPr>
      </w:pPr>
      <w:r w:rsidRPr="00D323F1">
        <w:rPr>
          <w:szCs w:val="20"/>
        </w:rPr>
        <w:t>Luttons contre le moustique tigre</w:t>
      </w:r>
      <w:r w:rsidRPr="00D323F1">
        <w:rPr>
          <w:rFonts w:ascii="Calibri" w:hAnsi="Calibri" w:cs="Calibri"/>
          <w:szCs w:val="20"/>
        </w:rPr>
        <w:t> </w:t>
      </w:r>
      <w:r w:rsidRPr="00D323F1">
        <w:rPr>
          <w:szCs w:val="20"/>
        </w:rPr>
        <w:t>! Le moustique qui vous pique est né chez vous</w:t>
      </w:r>
      <w:r w:rsidRPr="00D323F1">
        <w:rPr>
          <w:rFonts w:ascii="Calibri" w:hAnsi="Calibri" w:cs="Calibri"/>
          <w:szCs w:val="20"/>
        </w:rPr>
        <w:t> </w:t>
      </w:r>
      <w:r w:rsidRPr="00D323F1">
        <w:rPr>
          <w:szCs w:val="20"/>
        </w:rPr>
        <w:t>: couvrir, jeter, vider tous les récipients pouvant contenir de l’eau</w:t>
      </w:r>
      <w:r w:rsidRPr="00D323F1">
        <w:rPr>
          <w:rFonts w:ascii="Calibri" w:hAnsi="Calibri" w:cs="Calibri"/>
          <w:szCs w:val="20"/>
        </w:rPr>
        <w:t> </w:t>
      </w:r>
    </w:p>
    <w:p w:rsidR="00D323F1" w:rsidRPr="00D323F1" w:rsidRDefault="00D323F1" w:rsidP="00D323F1">
      <w:pPr>
        <w:spacing w:after="0"/>
        <w:ind w:left="-405"/>
        <w:jc w:val="right"/>
        <w:rPr>
          <w:szCs w:val="20"/>
        </w:rPr>
      </w:pPr>
      <w:r w:rsidRPr="00D323F1">
        <w:rPr>
          <w:szCs w:val="20"/>
        </w:rPr>
        <w:t>(151 caractères)</w:t>
      </w:r>
    </w:p>
    <w:p w:rsidR="00D323F1" w:rsidRPr="00D323F1" w:rsidRDefault="00D323F1" w:rsidP="00D323F1">
      <w:pPr>
        <w:spacing w:after="0"/>
        <w:ind w:left="-405"/>
        <w:jc w:val="center"/>
        <w:rPr>
          <w:b/>
          <w:szCs w:val="20"/>
        </w:rPr>
      </w:pPr>
      <w:r w:rsidRPr="00D323F1">
        <w:rPr>
          <w:b/>
          <w:szCs w:val="20"/>
        </w:rPr>
        <w:t>Exemple</w:t>
      </w:r>
      <w:r w:rsidRPr="00D323F1">
        <w:rPr>
          <w:rFonts w:ascii="Calibri" w:hAnsi="Calibri" w:cs="Calibri"/>
          <w:b/>
          <w:szCs w:val="20"/>
        </w:rPr>
        <w:t> </w:t>
      </w:r>
      <w:r w:rsidRPr="00D323F1">
        <w:rPr>
          <w:b/>
          <w:szCs w:val="20"/>
        </w:rPr>
        <w:t xml:space="preserve">: </w:t>
      </w:r>
    </w:p>
    <w:p w:rsidR="00D323F1" w:rsidRPr="00D323F1" w:rsidRDefault="00D323F1" w:rsidP="00D323F1">
      <w:pPr>
        <w:spacing w:after="0"/>
        <w:ind w:left="-405"/>
        <w:jc w:val="center"/>
        <w:rPr>
          <w:b/>
          <w:szCs w:val="20"/>
        </w:rPr>
      </w:pPr>
      <w:r w:rsidRPr="00D323F1">
        <w:rPr>
          <w:b/>
          <w:noProof/>
          <w:szCs w:val="20"/>
          <w:lang w:eastAsia="fr-FR"/>
        </w:rPr>
        <w:drawing>
          <wp:inline distT="0" distB="0" distL="0" distR="0" wp14:anchorId="4E34AE56" wp14:editId="5610FB82">
            <wp:extent cx="2687320" cy="295783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F1" w:rsidRDefault="00D323F1" w:rsidP="00D323F1">
      <w:pPr>
        <w:spacing w:after="0"/>
        <w:ind w:left="-405"/>
        <w:jc w:val="center"/>
        <w:rPr>
          <w:b/>
          <w:szCs w:val="20"/>
        </w:rPr>
      </w:pPr>
    </w:p>
    <w:p w:rsidR="00D323F1" w:rsidRPr="00D323F1" w:rsidRDefault="00D323F1" w:rsidP="00D323F1">
      <w:pPr>
        <w:spacing w:after="0"/>
        <w:ind w:left="-405"/>
        <w:jc w:val="center"/>
        <w:rPr>
          <w:b/>
          <w:szCs w:val="20"/>
        </w:rPr>
      </w:pPr>
    </w:p>
    <w:p w:rsidR="00D323F1" w:rsidRPr="00D323F1" w:rsidRDefault="00D323F1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b/>
          <w:i/>
          <w:szCs w:val="20"/>
          <w:u w:val="single"/>
        </w:rPr>
      </w:pPr>
      <w:r w:rsidRPr="00D323F1">
        <w:rPr>
          <w:b/>
          <w:i/>
          <w:szCs w:val="20"/>
          <w:u w:val="single"/>
        </w:rPr>
        <w:t>Option 2:</w:t>
      </w:r>
    </w:p>
    <w:p w:rsidR="00D323F1" w:rsidRPr="00D323F1" w:rsidRDefault="00D323F1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 w:rsidRPr="00D323F1">
        <w:rPr>
          <w:szCs w:val="20"/>
        </w:rPr>
        <w:t>COMBATTONS LE MOUSTIQUE TIGRE !</w:t>
      </w:r>
    </w:p>
    <w:p w:rsidR="00D323F1" w:rsidRPr="00D323F1" w:rsidRDefault="00D323F1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 w:rsidRPr="00D323F1">
        <w:rPr>
          <w:szCs w:val="20"/>
        </w:rPr>
        <w:t xml:space="preserve">Ne le laissons pas s'installer en/à </w:t>
      </w:r>
      <w:r w:rsidRPr="00D323F1">
        <w:rPr>
          <w:color w:val="FF0000"/>
          <w:szCs w:val="20"/>
        </w:rPr>
        <w:t>(préciser le lieu)</w:t>
      </w:r>
      <w:r w:rsidRPr="00D323F1">
        <w:rPr>
          <w:rFonts w:ascii="Calibri" w:hAnsi="Calibri" w:cs="Calibri"/>
          <w:color w:val="FF0000"/>
          <w:szCs w:val="20"/>
        </w:rPr>
        <w:t> </w:t>
      </w:r>
      <w:r w:rsidRPr="00D323F1">
        <w:rPr>
          <w:color w:val="FF0000"/>
          <w:szCs w:val="20"/>
        </w:rPr>
        <w:t>!</w:t>
      </w:r>
    </w:p>
    <w:p w:rsidR="00D323F1" w:rsidRPr="00D323F1" w:rsidRDefault="00D323F1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 w:rsidRPr="00D323F1">
        <w:rPr>
          <w:szCs w:val="20"/>
        </w:rPr>
        <w:t>Adoptons les bons gestes :</w:t>
      </w:r>
    </w:p>
    <w:p w:rsidR="00D323F1" w:rsidRPr="00D323F1" w:rsidRDefault="00D323F1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 w:rsidRPr="00D323F1">
        <w:rPr>
          <w:szCs w:val="20"/>
        </w:rPr>
        <w:t xml:space="preserve">Couvrez, Jetez, Videz </w:t>
      </w:r>
    </w:p>
    <w:p w:rsidR="00D323F1" w:rsidRPr="00D323F1" w:rsidRDefault="00D323F1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 w:rsidRPr="00D323F1">
        <w:rPr>
          <w:szCs w:val="20"/>
        </w:rPr>
        <w:t>tous les récipients contenant de l'eau</w:t>
      </w:r>
    </w:p>
    <w:p w:rsidR="00D323F1" w:rsidRPr="00D323F1" w:rsidRDefault="00D323F1" w:rsidP="00E50BB3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pacing w:after="0"/>
        <w:rPr>
          <w:szCs w:val="20"/>
        </w:rPr>
      </w:pPr>
      <w:r w:rsidRPr="00D323F1">
        <w:rPr>
          <w:szCs w:val="20"/>
        </w:rPr>
        <w:t>PAS D'EAU = PAS DE MOUSTIQUES !</w:t>
      </w:r>
    </w:p>
    <w:p w:rsidR="00D323F1" w:rsidRPr="00D323F1" w:rsidRDefault="00D323F1" w:rsidP="00D323F1">
      <w:pPr>
        <w:spacing w:after="0"/>
        <w:ind w:left="-405"/>
        <w:jc w:val="center"/>
        <w:rPr>
          <w:b/>
          <w:szCs w:val="20"/>
        </w:rPr>
      </w:pPr>
    </w:p>
    <w:p w:rsidR="00D323F1" w:rsidRPr="00D323F1" w:rsidRDefault="00D323F1" w:rsidP="00D323F1">
      <w:pPr>
        <w:pStyle w:val="TitreFicheenpratique"/>
        <w:spacing w:after="0"/>
        <w:rPr>
          <w:sz w:val="20"/>
          <w:szCs w:val="20"/>
        </w:rPr>
      </w:pPr>
    </w:p>
    <w:sectPr w:rsidR="00D323F1" w:rsidRPr="00D323F1" w:rsidSect="00D952BC">
      <w:footerReference w:type="default" r:id="rId11"/>
      <w:pgSz w:w="11906" w:h="16838"/>
      <w:pgMar w:top="964" w:right="964" w:bottom="1276" w:left="96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64" w:rsidRDefault="00821B64" w:rsidP="005169EB">
      <w:pPr>
        <w:spacing w:after="0" w:line="240" w:lineRule="auto"/>
      </w:pPr>
      <w:r>
        <w:separator/>
      </w:r>
    </w:p>
  </w:endnote>
  <w:endnote w:type="continuationSeparator" w:id="0">
    <w:p w:rsidR="00821B64" w:rsidRDefault="00821B64" w:rsidP="005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ctral">
    <w:panose1 w:val="02020502060000000000"/>
    <w:charset w:val="00"/>
    <w:family w:val="roman"/>
    <w:pitch w:val="variable"/>
    <w:sig w:usb0="E000007F" w:usb1="4000E43B" w:usb2="00000000" w:usb3="00000000" w:csb0="00000193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17" w:rsidRDefault="00C75F17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-154940</wp:posOffset>
              </wp:positionH>
              <wp:positionV relativeFrom="paragraph">
                <wp:posOffset>-154305</wp:posOffset>
              </wp:positionV>
              <wp:extent cx="3895725" cy="45720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5F17" w:rsidRDefault="00C75F17" w:rsidP="00C75F17">
                          <w:pPr>
                            <w:pStyle w:val="piedpage"/>
                          </w:pPr>
                          <w:r>
                            <w:t>Courrier</w:t>
                          </w:r>
                          <w:r>
                            <w:rPr>
                              <w:rFonts w:ascii="Calibri" w:hAnsi="Calibri" w:cs="Calibri"/>
                            </w:rPr>
                            <w:t> </w:t>
                          </w:r>
                          <w:r>
                            <w:t>: CS 93383 - 69418 Lyon cedex 03</w:t>
                          </w:r>
                        </w:p>
                        <w:p w:rsidR="00C75F17" w:rsidRPr="007E4A22" w:rsidRDefault="00C75F17" w:rsidP="00C75F17">
                          <w:pPr>
                            <w:pStyle w:val="PieddePage2"/>
                            <w:spacing w:after="160"/>
                            <w:rPr>
                              <w:rFonts w:ascii="Marianne" w:hAnsi="Marianne"/>
                              <w:color w:val="auto"/>
                            </w:rPr>
                          </w:pPr>
                          <w:r>
                            <w:rPr>
                              <w:rFonts w:ascii="Marianne" w:hAnsi="Marianne"/>
                              <w:color w:val="auto"/>
                            </w:rPr>
                            <w:t xml:space="preserve">04 72 34 74 00 – </w:t>
                          </w:r>
                          <w:hyperlink r:id="rId1" w:history="1">
                            <w:r>
                              <w:rPr>
                                <w:rStyle w:val="Lienhypertexte"/>
                                <w:rFonts w:ascii="Marianne" w:hAnsi="Marianne"/>
                              </w:rPr>
                              <w:t>www.auvergne-rhone-alpes.sante.gouv.fr</w:t>
                            </w:r>
                          </w:hyperlink>
                          <w:r>
                            <w:rPr>
                              <w:rStyle w:val="Lienhypertexte"/>
                              <w:rFonts w:ascii="Marianne" w:hAnsi="Marianne"/>
                            </w:rPr>
                            <w:br/>
                          </w:r>
                          <w:r w:rsidRPr="000B34EA">
                            <w:rPr>
                              <w:rFonts w:ascii="Marianne" w:hAnsi="Marianne"/>
                              <w:color w:val="auto"/>
                            </w:rPr>
                            <w:t>Twitter</w:t>
                          </w:r>
                          <w:r w:rsidRPr="000B34EA">
                            <w:rPr>
                              <w:rFonts w:ascii="Calibri" w:hAnsi="Calibri" w:cs="Calibri"/>
                              <w:color w:val="auto"/>
                            </w:rPr>
                            <w:t> </w:t>
                          </w:r>
                          <w:r w:rsidRPr="000B34EA">
                            <w:rPr>
                              <w:rFonts w:ascii="Marianne" w:hAnsi="Marianne"/>
                              <w:color w:val="auto"/>
                            </w:rPr>
                            <w:t>:</w:t>
                          </w:r>
                          <w: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Lienhypertexte"/>
                                <w:rFonts w:ascii="Marianne" w:hAnsi="Marianne"/>
                              </w:rPr>
                              <w:t>@ars_ara_sante</w:t>
                            </w:r>
                          </w:hyperlink>
                        </w:p>
                        <w:p w:rsidR="00C75F17" w:rsidRDefault="00C75F1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1" type="#_x0000_t202" style="position:absolute;left:0;text-align:left;margin-left:-12.2pt;margin-top:-12.15pt;width:306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" stroked="f">
              <v:textbox>
                <w:txbxContent>
                  <w:p w:rsidR="00C75F17" w:rsidRDefault="00C75F17" w:rsidP="00C75F17">
                    <w:pPr>
                      <w:pStyle w:val="piedpage"/>
                    </w:pPr>
                    <w:r>
                      <w:t>Courrier</w:t>
                    </w:r>
                    <w:r>
                      <w:rPr>
                        <w:rFonts w:ascii="Calibri" w:hAnsi="Calibri" w:cs="Calibri"/>
                      </w:rPr>
                      <w:t> </w:t>
                    </w:r>
                    <w:r>
                      <w:t>: CS 93383 - 69418 Lyon cedex 03</w:t>
                    </w:r>
                  </w:p>
                  <w:p w:rsidR="00C75F17" w:rsidRPr="007E4A22" w:rsidRDefault="00C75F17" w:rsidP="00C75F17">
                    <w:pPr>
                      <w:pStyle w:val="PieddePage2"/>
                      <w:spacing w:after="160"/>
                      <w:rPr>
                        <w:rFonts w:ascii="Marianne" w:hAnsi="Marianne"/>
                        <w:color w:val="auto"/>
                      </w:rPr>
                    </w:pPr>
                    <w:r>
                      <w:rPr>
                        <w:rFonts w:ascii="Marianne" w:hAnsi="Marianne"/>
                        <w:color w:val="auto"/>
                      </w:rPr>
                      <w:t xml:space="preserve">04 72 34 74 00 – </w:t>
                    </w:r>
                    <w:hyperlink r:id="rId3" w:history="1">
                      <w:r>
                        <w:rPr>
                          <w:rStyle w:val="Lienhypertexte"/>
                          <w:rFonts w:ascii="Marianne" w:hAnsi="Marianne"/>
                        </w:rPr>
                        <w:t>www.auvergne-rhone-alpes.sante.gouv.fr</w:t>
                      </w:r>
                    </w:hyperlink>
                    <w:r>
                      <w:rPr>
                        <w:rStyle w:val="Lienhypertexte"/>
                        <w:rFonts w:ascii="Marianne" w:hAnsi="Marianne"/>
                      </w:rPr>
                      <w:br/>
                    </w:r>
                    <w:r w:rsidRPr="000B34EA">
                      <w:rPr>
                        <w:rFonts w:ascii="Marianne" w:hAnsi="Marianne"/>
                        <w:color w:val="auto"/>
                      </w:rPr>
                      <w:t>Twitter</w:t>
                    </w:r>
                    <w:r w:rsidRPr="000B34EA">
                      <w:rPr>
                        <w:rFonts w:ascii="Calibri" w:hAnsi="Calibri" w:cs="Calibri"/>
                        <w:color w:val="auto"/>
                      </w:rPr>
                      <w:t> </w:t>
                    </w:r>
                    <w:r w:rsidRPr="000B34EA">
                      <w:rPr>
                        <w:rFonts w:ascii="Marianne" w:hAnsi="Marianne"/>
                        <w:color w:val="auto"/>
                      </w:rPr>
                      <w:t>:</w:t>
                    </w:r>
                    <w:r>
                      <w:t xml:space="preserve"> </w:t>
                    </w:r>
                    <w:hyperlink r:id="rId4" w:history="1">
                      <w:r>
                        <w:rPr>
                          <w:rStyle w:val="Lienhypertexte"/>
                          <w:rFonts w:ascii="Marianne" w:hAnsi="Marianne"/>
                        </w:rPr>
                        <w:t>@</w:t>
                      </w:r>
                      <w:proofErr w:type="spellStart"/>
                      <w:r>
                        <w:rPr>
                          <w:rStyle w:val="Lienhypertexte"/>
                          <w:rFonts w:ascii="Marianne" w:hAnsi="Marianne"/>
                        </w:rPr>
                        <w:t>ars_ara_sante</w:t>
                      </w:r>
                      <w:proofErr w:type="spellEnd"/>
                    </w:hyperlink>
                  </w:p>
                  <w:p w:rsidR="00C75F17" w:rsidRDefault="00C75F17"/>
                </w:txbxContent>
              </v:textbox>
              <w10:wrap type="square"/>
            </v:shape>
          </w:pict>
        </mc:Fallback>
      </mc:AlternateContent>
    </w:r>
    <w:sdt>
      <w:sdtPr>
        <w:id w:val="118786953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50BB3">
          <w:rPr>
            <w:noProof/>
          </w:rPr>
          <w:t>1</w:t>
        </w:r>
        <w:r>
          <w:fldChar w:fldCharType="end"/>
        </w:r>
      </w:sdtContent>
    </w:sdt>
  </w:p>
  <w:p w:rsidR="005169EB" w:rsidRPr="00C75F17" w:rsidRDefault="005169EB" w:rsidP="00C75F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64" w:rsidRDefault="00821B64" w:rsidP="005169EB">
      <w:pPr>
        <w:spacing w:after="0" w:line="240" w:lineRule="auto"/>
      </w:pPr>
      <w:r>
        <w:separator/>
      </w:r>
    </w:p>
  </w:footnote>
  <w:footnote w:type="continuationSeparator" w:id="0">
    <w:p w:rsidR="00821B64" w:rsidRDefault="00821B64" w:rsidP="0051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214E68"/>
    <w:multiLevelType w:val="hybridMultilevel"/>
    <w:tmpl w:val="5532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30BC"/>
    <w:multiLevelType w:val="hybridMultilevel"/>
    <w:tmpl w:val="CB2AA196"/>
    <w:lvl w:ilvl="0" w:tplc="2F123D58">
      <w:numFmt w:val="bullet"/>
      <w:lvlText w:val="•"/>
      <w:lvlJc w:val="left"/>
      <w:pPr>
        <w:ind w:left="108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E17DF"/>
    <w:multiLevelType w:val="multilevel"/>
    <w:tmpl w:val="1062C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4" w15:restartNumberingAfterBreak="0">
    <w:nsid w:val="28155F55"/>
    <w:multiLevelType w:val="hybridMultilevel"/>
    <w:tmpl w:val="FA9843E8"/>
    <w:lvl w:ilvl="0" w:tplc="D61464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0749"/>
    <w:multiLevelType w:val="multilevel"/>
    <w:tmpl w:val="44C48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6" w15:restartNumberingAfterBreak="0">
    <w:nsid w:val="2B8971C3"/>
    <w:multiLevelType w:val="hybridMultilevel"/>
    <w:tmpl w:val="4D68E7E4"/>
    <w:lvl w:ilvl="0" w:tplc="2F123D58">
      <w:numFmt w:val="bullet"/>
      <w:lvlText w:val="•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741E6"/>
    <w:multiLevelType w:val="multilevel"/>
    <w:tmpl w:val="CCA8F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8" w15:restartNumberingAfterBreak="0">
    <w:nsid w:val="384B638F"/>
    <w:multiLevelType w:val="hybridMultilevel"/>
    <w:tmpl w:val="5E9C12EC"/>
    <w:lvl w:ilvl="0" w:tplc="2F123D58">
      <w:numFmt w:val="bullet"/>
      <w:lvlText w:val="•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4D1D"/>
    <w:multiLevelType w:val="multilevel"/>
    <w:tmpl w:val="48CACE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</w:rPr>
    </w:lvl>
  </w:abstractNum>
  <w:abstractNum w:abstractNumId="10" w15:restartNumberingAfterBreak="0">
    <w:nsid w:val="3E5E4C1F"/>
    <w:multiLevelType w:val="hybridMultilevel"/>
    <w:tmpl w:val="F6BC2C8C"/>
    <w:lvl w:ilvl="0" w:tplc="2F123D58">
      <w:numFmt w:val="bullet"/>
      <w:lvlText w:val="•"/>
      <w:lvlJc w:val="left"/>
      <w:pPr>
        <w:ind w:left="108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90C44"/>
    <w:multiLevelType w:val="hybridMultilevel"/>
    <w:tmpl w:val="727680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0C3D"/>
    <w:multiLevelType w:val="hybridMultilevel"/>
    <w:tmpl w:val="6BB459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72DBA"/>
    <w:multiLevelType w:val="hybridMultilevel"/>
    <w:tmpl w:val="D8222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362D3"/>
    <w:multiLevelType w:val="multilevel"/>
    <w:tmpl w:val="23885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5BA63A62"/>
    <w:multiLevelType w:val="hybridMultilevel"/>
    <w:tmpl w:val="B7FE305A"/>
    <w:lvl w:ilvl="0" w:tplc="2F123D58">
      <w:numFmt w:val="bullet"/>
      <w:lvlText w:val="•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F1266"/>
    <w:multiLevelType w:val="hybridMultilevel"/>
    <w:tmpl w:val="1E62E5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44619"/>
    <w:multiLevelType w:val="hybridMultilevel"/>
    <w:tmpl w:val="BBF67190"/>
    <w:lvl w:ilvl="0" w:tplc="B8F872CE">
      <w:start w:val="1"/>
      <w:numFmt w:val="decimal"/>
      <w:pStyle w:val="Listechiffres"/>
      <w:lvlText w:val="%1."/>
      <w:lvlJc w:val="left"/>
      <w:pPr>
        <w:ind w:left="717" w:hanging="360"/>
      </w:pPr>
      <w:rPr>
        <w:rFonts w:ascii="Marianne" w:hAnsi="Marianne" w:hint="default"/>
        <w:b/>
        <w:i w:val="0"/>
        <w:color w:val="5770BE" w:themeColor="accent2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163FD"/>
    <w:multiLevelType w:val="hybridMultilevel"/>
    <w:tmpl w:val="47D4E4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D10E9"/>
    <w:multiLevelType w:val="hybridMultilevel"/>
    <w:tmpl w:val="E4A2BED8"/>
    <w:lvl w:ilvl="0" w:tplc="DA52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1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D36C2"/>
    <w:multiLevelType w:val="hybridMultilevel"/>
    <w:tmpl w:val="F54603A6"/>
    <w:lvl w:ilvl="0" w:tplc="459CD126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13D02"/>
    <w:multiLevelType w:val="multilevel"/>
    <w:tmpl w:val="68808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22" w15:restartNumberingAfterBreak="0">
    <w:nsid w:val="780C3730"/>
    <w:multiLevelType w:val="hybridMultilevel"/>
    <w:tmpl w:val="B6D6BDFE"/>
    <w:lvl w:ilvl="0" w:tplc="2F123D58">
      <w:numFmt w:val="bullet"/>
      <w:lvlText w:val="•"/>
      <w:lvlJc w:val="left"/>
      <w:pPr>
        <w:ind w:left="1003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EAB2E79"/>
    <w:multiLevelType w:val="hybridMultilevel"/>
    <w:tmpl w:val="564E3E92"/>
    <w:lvl w:ilvl="0" w:tplc="B9266236">
      <w:start w:val="1"/>
      <w:numFmt w:val="bullet"/>
      <w:pStyle w:val="Listepuce"/>
      <w:lvlText w:val=""/>
      <w:lvlJc w:val="left"/>
      <w:pPr>
        <w:ind w:left="720" w:hanging="360"/>
      </w:pPr>
      <w:rPr>
        <w:rFonts w:ascii="Symbol" w:hAnsi="Symbol" w:hint="default"/>
        <w:color w:val="5770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21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14"/>
  </w:num>
  <w:num w:numId="10">
    <w:abstractNumId w:val="11"/>
  </w:num>
  <w:num w:numId="11">
    <w:abstractNumId w:val="12"/>
  </w:num>
  <w:num w:numId="12">
    <w:abstractNumId w:val="18"/>
  </w:num>
  <w:num w:numId="13">
    <w:abstractNumId w:val="16"/>
  </w:num>
  <w:num w:numId="14">
    <w:abstractNumId w:val="15"/>
  </w:num>
  <w:num w:numId="15">
    <w:abstractNumId w:val="10"/>
  </w:num>
  <w:num w:numId="16">
    <w:abstractNumId w:val="2"/>
  </w:num>
  <w:num w:numId="17">
    <w:abstractNumId w:val="8"/>
  </w:num>
  <w:num w:numId="18">
    <w:abstractNumId w:val="22"/>
  </w:num>
  <w:num w:numId="19">
    <w:abstractNumId w:val="6"/>
  </w:num>
  <w:num w:numId="20">
    <w:abstractNumId w:val="17"/>
  </w:num>
  <w:num w:numId="21">
    <w:abstractNumId w:val="19"/>
  </w:num>
  <w:num w:numId="22">
    <w:abstractNumId w:val="23"/>
  </w:num>
  <w:num w:numId="23">
    <w:abstractNumId w:val="4"/>
  </w:num>
  <w:num w:numId="24">
    <w:abstractNumId w:val="17"/>
  </w:num>
  <w:num w:numId="25">
    <w:abstractNumId w:val="17"/>
  </w:num>
  <w:num w:numId="26">
    <w:abstractNumId w:val="17"/>
  </w:num>
  <w:num w:numId="27">
    <w:abstractNumId w:val="23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96"/>
    <w:rsid w:val="00002F34"/>
    <w:rsid w:val="00017333"/>
    <w:rsid w:val="00025CFF"/>
    <w:rsid w:val="0004123A"/>
    <w:rsid w:val="0004354B"/>
    <w:rsid w:val="00070340"/>
    <w:rsid w:val="00071A3C"/>
    <w:rsid w:val="000A0B77"/>
    <w:rsid w:val="000A0C8A"/>
    <w:rsid w:val="000A3EF1"/>
    <w:rsid w:val="000B34EA"/>
    <w:rsid w:val="000E03FF"/>
    <w:rsid w:val="00104B46"/>
    <w:rsid w:val="00105AF4"/>
    <w:rsid w:val="001274DD"/>
    <w:rsid w:val="0014557B"/>
    <w:rsid w:val="001514FE"/>
    <w:rsid w:val="001641B6"/>
    <w:rsid w:val="00165A2F"/>
    <w:rsid w:val="001E6710"/>
    <w:rsid w:val="002271F2"/>
    <w:rsid w:val="0028505F"/>
    <w:rsid w:val="002907EF"/>
    <w:rsid w:val="002C5057"/>
    <w:rsid w:val="002D63E9"/>
    <w:rsid w:val="00331D2F"/>
    <w:rsid w:val="0033678B"/>
    <w:rsid w:val="00362D89"/>
    <w:rsid w:val="003B0663"/>
    <w:rsid w:val="003B728E"/>
    <w:rsid w:val="00400089"/>
    <w:rsid w:val="00400F56"/>
    <w:rsid w:val="00442281"/>
    <w:rsid w:val="00442C54"/>
    <w:rsid w:val="00442CC0"/>
    <w:rsid w:val="004708C7"/>
    <w:rsid w:val="00472E4C"/>
    <w:rsid w:val="0047716E"/>
    <w:rsid w:val="004B5996"/>
    <w:rsid w:val="004D4C6E"/>
    <w:rsid w:val="004F056F"/>
    <w:rsid w:val="005169EB"/>
    <w:rsid w:val="00525B55"/>
    <w:rsid w:val="005413EB"/>
    <w:rsid w:val="0054651E"/>
    <w:rsid w:val="00591660"/>
    <w:rsid w:val="005D5B7A"/>
    <w:rsid w:val="005E10D7"/>
    <w:rsid w:val="00635370"/>
    <w:rsid w:val="006448FA"/>
    <w:rsid w:val="006662C6"/>
    <w:rsid w:val="006728C8"/>
    <w:rsid w:val="006871A2"/>
    <w:rsid w:val="006C2A95"/>
    <w:rsid w:val="006D00A8"/>
    <w:rsid w:val="006D5804"/>
    <w:rsid w:val="006D67CE"/>
    <w:rsid w:val="006E0AEC"/>
    <w:rsid w:val="006F7E9A"/>
    <w:rsid w:val="00725CF3"/>
    <w:rsid w:val="007737C2"/>
    <w:rsid w:val="0077747F"/>
    <w:rsid w:val="00787F99"/>
    <w:rsid w:val="007B59A4"/>
    <w:rsid w:val="007E4A22"/>
    <w:rsid w:val="00810FA9"/>
    <w:rsid w:val="00821B64"/>
    <w:rsid w:val="00834FCA"/>
    <w:rsid w:val="008524AD"/>
    <w:rsid w:val="008600A5"/>
    <w:rsid w:val="00895C04"/>
    <w:rsid w:val="008A0E78"/>
    <w:rsid w:val="008C6028"/>
    <w:rsid w:val="008D6202"/>
    <w:rsid w:val="00917308"/>
    <w:rsid w:val="00924011"/>
    <w:rsid w:val="009607C0"/>
    <w:rsid w:val="009807E4"/>
    <w:rsid w:val="009D1E84"/>
    <w:rsid w:val="009E683D"/>
    <w:rsid w:val="009E7CA7"/>
    <w:rsid w:val="009F4866"/>
    <w:rsid w:val="00A16D56"/>
    <w:rsid w:val="00A26BFE"/>
    <w:rsid w:val="00A63798"/>
    <w:rsid w:val="00A97C8A"/>
    <w:rsid w:val="00AA72D7"/>
    <w:rsid w:val="00AD1F62"/>
    <w:rsid w:val="00AE3EB0"/>
    <w:rsid w:val="00AE4043"/>
    <w:rsid w:val="00B1344A"/>
    <w:rsid w:val="00B14A9C"/>
    <w:rsid w:val="00B455BB"/>
    <w:rsid w:val="00B51452"/>
    <w:rsid w:val="00B95B4B"/>
    <w:rsid w:val="00BA78D0"/>
    <w:rsid w:val="00BD38B2"/>
    <w:rsid w:val="00BD7EF8"/>
    <w:rsid w:val="00BE2F2A"/>
    <w:rsid w:val="00BE6C1F"/>
    <w:rsid w:val="00C011F0"/>
    <w:rsid w:val="00C0132E"/>
    <w:rsid w:val="00C177E6"/>
    <w:rsid w:val="00C3359F"/>
    <w:rsid w:val="00C45C8D"/>
    <w:rsid w:val="00C71E4D"/>
    <w:rsid w:val="00C75F17"/>
    <w:rsid w:val="00CA416F"/>
    <w:rsid w:val="00CB4204"/>
    <w:rsid w:val="00CE1475"/>
    <w:rsid w:val="00D13A42"/>
    <w:rsid w:val="00D21077"/>
    <w:rsid w:val="00D249BD"/>
    <w:rsid w:val="00D323F1"/>
    <w:rsid w:val="00D50C84"/>
    <w:rsid w:val="00D541D6"/>
    <w:rsid w:val="00D64D34"/>
    <w:rsid w:val="00D720B7"/>
    <w:rsid w:val="00D91D6A"/>
    <w:rsid w:val="00D952BC"/>
    <w:rsid w:val="00DD0B59"/>
    <w:rsid w:val="00DD34BC"/>
    <w:rsid w:val="00E203ED"/>
    <w:rsid w:val="00E412CE"/>
    <w:rsid w:val="00E474D8"/>
    <w:rsid w:val="00E50BB3"/>
    <w:rsid w:val="00E75925"/>
    <w:rsid w:val="00E77E09"/>
    <w:rsid w:val="00E8304F"/>
    <w:rsid w:val="00E862A2"/>
    <w:rsid w:val="00E95138"/>
    <w:rsid w:val="00EC484C"/>
    <w:rsid w:val="00EE130C"/>
    <w:rsid w:val="00EE1BC9"/>
    <w:rsid w:val="00EE6124"/>
    <w:rsid w:val="00F42FE4"/>
    <w:rsid w:val="00F929F2"/>
    <w:rsid w:val="00FA4F6C"/>
    <w:rsid w:val="00FC514F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AB3C46"/>
  <w15:chartTrackingRefBased/>
  <w15:docId w15:val="{3849A128-1421-40D7-9076-84BC8F7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FF"/>
    <w:rPr>
      <w:rFonts w:ascii="Marianne" w:hAnsi="Marianne"/>
      <w:sz w:val="20"/>
    </w:rPr>
  </w:style>
  <w:style w:type="paragraph" w:styleId="Titre1">
    <w:name w:val="heading 1"/>
    <w:basedOn w:val="Normal"/>
    <w:next w:val="Normal"/>
    <w:link w:val="Titre1Car"/>
    <w:uiPriority w:val="9"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0E03FF"/>
    <w:pPr>
      <w:suppressAutoHyphens/>
      <w:spacing w:after="0" w:line="240" w:lineRule="auto"/>
      <w:ind w:left="720"/>
      <w:contextualSpacing/>
    </w:pPr>
    <w:rPr>
      <w:rFonts w:eastAsia="Times New Roman" w:cs="Times New Roman"/>
      <w:szCs w:val="20"/>
      <w:lang w:eastAsia="ar-SA"/>
    </w:rPr>
  </w:style>
  <w:style w:type="character" w:customStyle="1" w:styleId="codelienart">
    <w:name w:val="codelienart"/>
    <w:basedOn w:val="Policepardfaut"/>
    <w:rsid w:val="00472E4C"/>
  </w:style>
  <w:style w:type="character" w:styleId="Lienhypertextesuivivisit">
    <w:name w:val="FollowedHyperlink"/>
    <w:basedOn w:val="Policepardfaut"/>
    <w:uiPriority w:val="99"/>
    <w:semiHidden/>
    <w:unhideWhenUsed/>
    <w:rsid w:val="00635370"/>
    <w:rPr>
      <w:color w:val="AAB40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774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47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4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4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4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47F"/>
    <w:rPr>
      <w:rFonts w:ascii="Segoe UI" w:hAnsi="Segoe UI" w:cs="Segoe UI"/>
      <w:sz w:val="18"/>
      <w:szCs w:val="18"/>
    </w:rPr>
  </w:style>
  <w:style w:type="paragraph" w:customStyle="1" w:styleId="Encadr1">
    <w:name w:val="Encadré1"/>
    <w:basedOn w:val="Normal"/>
    <w:qFormat/>
    <w:rsid w:val="00BA78D0"/>
    <w:pPr>
      <w:pBdr>
        <w:left w:val="single" w:sz="24" w:space="4" w:color="2424FF" w:themeColor="text2" w:themeTint="99"/>
      </w:pBdr>
      <w:spacing w:after="0" w:line="264" w:lineRule="auto"/>
      <w:ind w:left="142"/>
    </w:pPr>
    <w:rPr>
      <w:rFonts w:ascii="Spectral" w:eastAsia="Calibri" w:hAnsi="Spectral" w:cs="Times New Roman"/>
      <w:i/>
      <w:sz w:val="22"/>
      <w:szCs w:val="20"/>
    </w:rPr>
  </w:style>
  <w:style w:type="paragraph" w:customStyle="1" w:styleId="Titre10">
    <w:name w:val="Titre1"/>
    <w:basedOn w:val="Normal"/>
    <w:link w:val="Titre1Car0"/>
    <w:rsid w:val="009807E4"/>
    <w:pPr>
      <w:spacing w:after="0" w:line="264" w:lineRule="auto"/>
    </w:pPr>
    <w:rPr>
      <w:rFonts w:eastAsia="Calibri" w:cs="Times New Roman"/>
      <w:color w:val="FFFFFF" w:themeColor="background1"/>
      <w:sz w:val="22"/>
      <w:szCs w:val="25"/>
    </w:rPr>
  </w:style>
  <w:style w:type="paragraph" w:customStyle="1" w:styleId="Listechiffres">
    <w:name w:val="Liste à chiffres"/>
    <w:basedOn w:val="Normal"/>
    <w:link w:val="ListechiffresCar"/>
    <w:qFormat/>
    <w:rsid w:val="00BA78D0"/>
    <w:pPr>
      <w:widowControl w:val="0"/>
      <w:numPr>
        <w:numId w:val="20"/>
      </w:numPr>
      <w:autoSpaceDE w:val="0"/>
      <w:autoSpaceDN w:val="0"/>
      <w:adjustRightInd w:val="0"/>
      <w:spacing w:after="0" w:line="264" w:lineRule="auto"/>
      <w:textAlignment w:val="center"/>
    </w:pPr>
    <w:rPr>
      <w:rFonts w:eastAsia="Calibri" w:cs="MinionPro-Regular"/>
      <w:color w:val="000000"/>
      <w:szCs w:val="20"/>
    </w:rPr>
  </w:style>
  <w:style w:type="character" w:styleId="Accentuation">
    <w:name w:val="Emphasis"/>
    <w:uiPriority w:val="20"/>
    <w:rsid w:val="000E03FF"/>
  </w:style>
  <w:style w:type="character" w:customStyle="1" w:styleId="ListechiffresCar">
    <w:name w:val="Liste à chiffres Car"/>
    <w:basedOn w:val="Policepardfaut"/>
    <w:link w:val="Listechiffres"/>
    <w:rsid w:val="000E03FF"/>
    <w:rPr>
      <w:rFonts w:eastAsia="Calibri" w:cs="MinionPro-Regular"/>
      <w:color w:val="00000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78D0"/>
    <w:pPr>
      <w:pBdr>
        <w:top w:val="single" w:sz="4" w:space="10" w:color="5770BE" w:themeColor="accent2"/>
        <w:bottom w:val="single" w:sz="4" w:space="10" w:color="5770BE" w:themeColor="accent2"/>
      </w:pBdr>
      <w:spacing w:before="360" w:after="360"/>
      <w:ind w:left="864" w:right="864"/>
      <w:jc w:val="center"/>
    </w:pPr>
    <w:rPr>
      <w:rFonts w:ascii="Spectral" w:hAnsi="Spectral"/>
      <w:i/>
      <w:iCs/>
      <w:color w:val="3A4F95" w:themeColor="accent2" w:themeShade="BF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78D0"/>
    <w:rPr>
      <w:rFonts w:ascii="Spectral" w:hAnsi="Spectral"/>
      <w:i/>
      <w:iCs/>
      <w:color w:val="3A4F95" w:themeColor="accent2" w:themeShade="BF"/>
    </w:rPr>
  </w:style>
  <w:style w:type="character" w:customStyle="1" w:styleId="Titre1Car0">
    <w:name w:val="Titre1 Car"/>
    <w:basedOn w:val="Policepardfaut"/>
    <w:link w:val="Titre10"/>
    <w:rsid w:val="009807E4"/>
    <w:rPr>
      <w:rFonts w:ascii="Marianne" w:eastAsia="Calibri" w:hAnsi="Marianne" w:cs="Times New Roman"/>
      <w:color w:val="FFFFFF" w:themeColor="background1"/>
      <w:szCs w:val="25"/>
    </w:rPr>
  </w:style>
  <w:style w:type="paragraph" w:customStyle="1" w:styleId="chap">
    <w:name w:val="chapô"/>
    <w:basedOn w:val="Normal"/>
    <w:link w:val="chapCar"/>
    <w:qFormat/>
    <w:rsid w:val="00B51452"/>
    <w:pPr>
      <w:spacing w:before="360" w:after="240" w:line="240" w:lineRule="auto"/>
    </w:pPr>
    <w:rPr>
      <w:b/>
    </w:rPr>
  </w:style>
  <w:style w:type="paragraph" w:customStyle="1" w:styleId="TitreFicheenpratique">
    <w:name w:val="Titre Fiche en pratique"/>
    <w:basedOn w:val="Normal"/>
    <w:link w:val="TitreFicheenpratiqueCar"/>
    <w:qFormat/>
    <w:rsid w:val="006D67CE"/>
    <w:rPr>
      <w:b/>
      <w:color w:val="5770BE" w:themeColor="accent2"/>
      <w:sz w:val="36"/>
    </w:rPr>
  </w:style>
  <w:style w:type="character" w:customStyle="1" w:styleId="chapCar">
    <w:name w:val="chapô Car"/>
    <w:basedOn w:val="Policepardfaut"/>
    <w:link w:val="chap"/>
    <w:rsid w:val="00B51452"/>
    <w:rPr>
      <w:rFonts w:ascii="Marianne" w:hAnsi="Marianne"/>
      <w:b/>
      <w:sz w:val="20"/>
    </w:rPr>
  </w:style>
  <w:style w:type="paragraph" w:customStyle="1" w:styleId="Rubrique">
    <w:name w:val="Rubrique"/>
    <w:basedOn w:val="Normal"/>
    <w:link w:val="RubriqueCar"/>
    <w:qFormat/>
    <w:rsid w:val="00B51452"/>
    <w:pPr>
      <w:spacing w:before="600" w:after="0"/>
    </w:pPr>
    <w:rPr>
      <w:rFonts w:ascii="Marianne Medium" w:hAnsi="Marianne Medium"/>
      <w:color w:val="000091" w:themeColor="text2"/>
      <w:sz w:val="32"/>
    </w:rPr>
  </w:style>
  <w:style w:type="character" w:customStyle="1" w:styleId="TitreFicheenpratiqueCar">
    <w:name w:val="Titre Fiche en pratique Car"/>
    <w:basedOn w:val="Policepardfaut"/>
    <w:link w:val="TitreFicheenpratique"/>
    <w:rsid w:val="006D67CE"/>
    <w:rPr>
      <w:rFonts w:ascii="Marianne" w:hAnsi="Marianne"/>
      <w:b/>
      <w:color w:val="5770BE" w:themeColor="accent2"/>
      <w:sz w:val="36"/>
    </w:rPr>
  </w:style>
  <w:style w:type="paragraph" w:customStyle="1" w:styleId="titre11">
    <w:name w:val="titre 1"/>
    <w:basedOn w:val="Titre10"/>
    <w:link w:val="titre1Car1"/>
    <w:qFormat/>
    <w:rsid w:val="00B51452"/>
    <w:rPr>
      <w:shd w:val="clear" w:color="auto" w:fill="5770BE" w:themeFill="accent2"/>
    </w:rPr>
  </w:style>
  <w:style w:type="character" w:customStyle="1" w:styleId="RubriqueCar">
    <w:name w:val="Rubrique Car"/>
    <w:basedOn w:val="Policepardfaut"/>
    <w:link w:val="Rubrique"/>
    <w:rsid w:val="00B51452"/>
    <w:rPr>
      <w:rFonts w:ascii="Marianne Medium" w:hAnsi="Marianne Medium"/>
      <w:color w:val="000091" w:themeColor="text2"/>
      <w:sz w:val="32"/>
    </w:rPr>
  </w:style>
  <w:style w:type="character" w:styleId="Titredulivre">
    <w:name w:val="Book Title"/>
    <w:basedOn w:val="Policepardfaut"/>
    <w:uiPriority w:val="33"/>
    <w:rsid w:val="00B51452"/>
    <w:rPr>
      <w:b/>
      <w:bCs/>
      <w:i/>
      <w:iCs/>
      <w:spacing w:val="5"/>
    </w:rPr>
  </w:style>
  <w:style w:type="character" w:customStyle="1" w:styleId="titre1Car1">
    <w:name w:val="titre 1 Car"/>
    <w:basedOn w:val="Titre1Car0"/>
    <w:link w:val="titre11"/>
    <w:rsid w:val="00B51452"/>
    <w:rPr>
      <w:rFonts w:ascii="Marianne" w:eastAsia="Calibri" w:hAnsi="Marianne" w:cs="Times New Roman"/>
      <w:color w:val="FFFFFF" w:themeColor="background1"/>
      <w:szCs w:val="25"/>
    </w:rPr>
  </w:style>
  <w:style w:type="paragraph" w:customStyle="1" w:styleId="Soustitre1">
    <w:name w:val="Sous titre 1"/>
    <w:basedOn w:val="Normal"/>
    <w:link w:val="Soustitre1Car"/>
    <w:qFormat/>
    <w:rsid w:val="00A63798"/>
    <w:pPr>
      <w:spacing w:after="60" w:line="240" w:lineRule="auto"/>
      <w:jc w:val="both"/>
    </w:pPr>
    <w:rPr>
      <w:color w:val="5770BE" w:themeColor="accent2"/>
    </w:rPr>
  </w:style>
  <w:style w:type="paragraph" w:customStyle="1" w:styleId="Listepuce">
    <w:name w:val="Liste à puce"/>
    <w:basedOn w:val="Paragraphedeliste"/>
    <w:link w:val="ListepuceCar"/>
    <w:qFormat/>
    <w:rsid w:val="00BA78D0"/>
    <w:pPr>
      <w:numPr>
        <w:numId w:val="22"/>
      </w:numPr>
      <w:jc w:val="both"/>
    </w:pPr>
  </w:style>
  <w:style w:type="character" w:customStyle="1" w:styleId="Soustitre1Car">
    <w:name w:val="Sous titre 1 Car"/>
    <w:basedOn w:val="Policepardfaut"/>
    <w:link w:val="Soustitre1"/>
    <w:rsid w:val="00A63798"/>
    <w:rPr>
      <w:rFonts w:ascii="Marianne" w:hAnsi="Marianne"/>
      <w:color w:val="5770BE" w:themeColor="accent2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A78D0"/>
    <w:rPr>
      <w:rFonts w:ascii="Marianne" w:eastAsia="Times New Roman" w:hAnsi="Marianne" w:cs="Times New Roman"/>
      <w:sz w:val="20"/>
      <w:szCs w:val="20"/>
      <w:lang w:eastAsia="ar-SA"/>
    </w:rPr>
  </w:style>
  <w:style w:type="character" w:customStyle="1" w:styleId="ListepuceCar">
    <w:name w:val="Liste à puce Car"/>
    <w:basedOn w:val="ParagraphedelisteCar"/>
    <w:link w:val="Listepuce"/>
    <w:rsid w:val="00BA78D0"/>
    <w:rPr>
      <w:rFonts w:ascii="Marianne" w:eastAsia="Times New Roman" w:hAnsi="Marianne" w:cs="Times New Roman"/>
      <w:sz w:val="20"/>
      <w:szCs w:val="20"/>
      <w:lang w:eastAsia="ar-SA"/>
    </w:rPr>
  </w:style>
  <w:style w:type="paragraph" w:customStyle="1" w:styleId="piedpage">
    <w:name w:val="pied_page"/>
    <w:basedOn w:val="PieddePage2"/>
    <w:link w:val="piedpageCar"/>
    <w:qFormat/>
    <w:rsid w:val="00CA416F"/>
    <w:rPr>
      <w:rFonts w:ascii="Marianne" w:hAnsi="Marianne"/>
      <w:color w:val="auto"/>
    </w:rPr>
  </w:style>
  <w:style w:type="character" w:customStyle="1" w:styleId="piedpageCar">
    <w:name w:val="pied_page Car"/>
    <w:basedOn w:val="PieddePage2Car"/>
    <w:link w:val="piedpage"/>
    <w:rsid w:val="00CA416F"/>
    <w:rPr>
      <w:rFonts w:ascii="Marianne" w:hAnsi="Marianne" w:cs="Arial"/>
      <w:color w:val="939598"/>
      <w:sz w:val="14"/>
    </w:rPr>
  </w:style>
  <w:style w:type="paragraph" w:customStyle="1" w:styleId="Default">
    <w:name w:val="Default"/>
    <w:uiPriority w:val="99"/>
    <w:rsid w:val="002D6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0A3EF1"/>
    <w:rPr>
      <w:rFonts w:cs="Helvetica 45 Light"/>
      <w:color w:val="000000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455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455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a6">
    <w:name w:val="Pa6"/>
    <w:basedOn w:val="Normal"/>
    <w:next w:val="Normal"/>
    <w:uiPriority w:val="99"/>
    <w:rsid w:val="00B455BB"/>
    <w:pPr>
      <w:autoSpaceDE w:val="0"/>
      <w:autoSpaceDN w:val="0"/>
      <w:adjustRightInd w:val="0"/>
      <w:spacing w:after="0" w:line="241" w:lineRule="atLeast"/>
    </w:pPr>
    <w:rPr>
      <w:rFonts w:ascii="Helvetica 45 Light" w:eastAsia="Calibri" w:hAnsi="Helvetica 45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vergne-rhone-alpes.sante.gouv.fr" TargetMode="External"/><Relationship Id="rId2" Type="http://schemas.openxmlformats.org/officeDocument/2006/relationships/hyperlink" Target="https://twitter.com/ARS_ARA_SANTE" TargetMode="External"/><Relationship Id="rId1" Type="http://schemas.openxmlformats.org/officeDocument/2006/relationships/hyperlink" Target="http://www.auvergne-rhone-alpes.sante.gouv.fr" TargetMode="External"/><Relationship Id="rId4" Type="http://schemas.openxmlformats.org/officeDocument/2006/relationships/hyperlink" Target="https://twitter.com/ARS_ARA_SANTE" TargetMode="External"/></Relationship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F2E9-9603-4485-B47F-9968088B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FORMISYN, Valérie</cp:lastModifiedBy>
  <cp:revision>5</cp:revision>
  <cp:lastPrinted>2021-05-27T15:16:00Z</cp:lastPrinted>
  <dcterms:created xsi:type="dcterms:W3CDTF">2021-05-27T15:12:00Z</dcterms:created>
  <dcterms:modified xsi:type="dcterms:W3CDTF">2021-05-27T15:16:00Z</dcterms:modified>
</cp:coreProperties>
</file>