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C7" w:rsidRDefault="00545D12" w:rsidP="00E636C7">
      <w:pPr>
        <w:tabs>
          <w:tab w:val="left" w:pos="4536"/>
        </w:tabs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-635</wp:posOffset>
                </wp:positionV>
                <wp:extent cx="1310640" cy="617220"/>
                <wp:effectExtent l="0" t="0" r="22860" b="11430"/>
                <wp:wrapNone/>
                <wp:docPr id="6" name="Zone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6C7" w:rsidRDefault="00E636C7" w:rsidP="00E636C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Logo gestionnaire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376.2pt;margin-top:-.05pt;width:103.2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" fillcolor="window" strokecolor="windowText">
                <v:path arrowok="t"/>
                <v:textbox>
                  <w:txbxContent>
                    <w:p w:rsidR="00E636C7" w:rsidRDefault="00E636C7" w:rsidP="00E636C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Logo gestionnaire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-635</wp:posOffset>
                </wp:positionV>
                <wp:extent cx="1310640" cy="617220"/>
                <wp:effectExtent l="0" t="0" r="22860" b="11430"/>
                <wp:wrapNone/>
                <wp:docPr id="8" name="Zone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617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6C7" w:rsidRDefault="00E636C7" w:rsidP="00E636C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Logo CD</w:t>
                            </w:r>
                          </w:p>
                          <w:p w:rsidR="00E636C7" w:rsidRDefault="00E636C7" w:rsidP="00E636C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cas échéant)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Texte 7" o:spid="_x0000_s1027" type="#_x0000_t202" style="position:absolute;margin-left:177.6pt;margin-top:-.05pt;width:103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" fillcolor="window" strokecolor="windowText">
                <v:path arrowok="t"/>
                <v:textbox>
                  <w:txbxContent>
                    <w:p w:rsidR="00E636C7" w:rsidRDefault="00E636C7" w:rsidP="00E636C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Logo CD</w:t>
                      </w:r>
                    </w:p>
                    <w:p w:rsidR="00E636C7" w:rsidRDefault="00E636C7" w:rsidP="00E636C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i/>
                          <w:iCs/>
                          <w:color w:val="000000"/>
                          <w:sz w:val="22"/>
                          <w:szCs w:val="22"/>
                        </w:rPr>
                        <w:t>(le cas échéant)</w:t>
                      </w:r>
                    </w:p>
                  </w:txbxContent>
                </v:textbox>
              </v:shape>
            </w:pict>
          </mc:Fallback>
        </mc:AlternateContent>
      </w:r>
      <w:r w:rsidR="00E636C7">
        <w:rPr>
          <w:noProof/>
        </w:rPr>
        <w:drawing>
          <wp:inline distT="0" distB="0" distL="0" distR="0" wp14:anchorId="0278A9D2" wp14:editId="6A17861F">
            <wp:extent cx="1261110" cy="821055"/>
            <wp:effectExtent l="0" t="0" r="0" b="0"/>
            <wp:docPr id="4" name="Image 3" descr="O:\COMMUNICATION\02. CHARTE GRAPHIQUE\01. Logos\Logo ARS ARA\Logo ARS_Normal_Quadri\2016_Logo_ARS-ARA_Normal_Quad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O:\COMMUNICATION\02. CHARTE GRAPHIQUE\01. Logos\Logo ARS ARA\Logo ARS_Normal_Quadri\2016_Logo_ARS-ARA_Normal_Quad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6C7">
        <w:rPr>
          <w:rFonts w:cs="Arial"/>
        </w:rPr>
        <w:tab/>
      </w: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E636C7" w:rsidRDefault="00E636C7" w:rsidP="00E636C7">
      <w:pPr>
        <w:pStyle w:val="NormalWeb"/>
        <w:bidi/>
        <w:spacing w:before="0" w:beforeAutospacing="0" w:after="0" w:afterAutospacing="0"/>
        <w:jc w:val="center"/>
      </w:pPr>
      <w:r w:rsidRPr="00E636C7">
        <w:rPr>
          <w:rFonts w:ascii="Century Gothic" w:eastAsia="Times New Roman" w:hAnsi="Century Gothic"/>
          <w:b/>
          <w:bCs/>
          <w:color w:val="333333"/>
          <w:sz w:val="48"/>
          <w:szCs w:val="48"/>
        </w:rPr>
        <w:t xml:space="preserve">CPOM - Annexe </w:t>
      </w:r>
      <w:r w:rsidR="00363122">
        <w:rPr>
          <w:rFonts w:ascii="Century Gothic" w:eastAsia="Times New Roman" w:hAnsi="Century Gothic"/>
          <w:b/>
          <w:bCs/>
          <w:color w:val="333333"/>
          <w:sz w:val="48"/>
          <w:szCs w:val="48"/>
        </w:rPr>
        <w:t>3</w:t>
      </w:r>
      <w:r w:rsidRPr="00E636C7">
        <w:rPr>
          <w:rFonts w:ascii="Century Gothic" w:eastAsia="Times New Roman" w:hAnsi="Century Gothic"/>
          <w:b/>
          <w:bCs/>
          <w:color w:val="333333"/>
          <w:sz w:val="48"/>
          <w:szCs w:val="48"/>
        </w:rPr>
        <w:t xml:space="preserve"> </w:t>
      </w:r>
    </w:p>
    <w:p w:rsidR="00E636C7" w:rsidRDefault="00E636C7" w:rsidP="00E636C7">
      <w:pPr>
        <w:pStyle w:val="NormalWeb"/>
        <w:bidi/>
        <w:spacing w:before="0" w:beforeAutospacing="0" w:after="0" w:afterAutospacing="0"/>
        <w:jc w:val="center"/>
      </w:pPr>
      <w:r>
        <w:rPr>
          <w:rFonts w:eastAsia="Times New Roman" w:cs="+mn-cs"/>
        </w:rPr>
        <w:t> </w:t>
      </w:r>
    </w:p>
    <w:p w:rsidR="00E636C7" w:rsidRDefault="00E636C7" w:rsidP="00E636C7">
      <w:pPr>
        <w:tabs>
          <w:tab w:val="left" w:pos="4536"/>
        </w:tabs>
        <w:jc w:val="center"/>
        <w:rPr>
          <w:rFonts w:cs="Arial"/>
        </w:rPr>
      </w:pPr>
      <w:r w:rsidRPr="00E636C7">
        <w:rPr>
          <w:rFonts w:ascii="Century Gothic" w:hAnsi="Century Gothic"/>
          <w:b/>
          <w:bCs/>
          <w:color w:val="CC3300"/>
          <w:sz w:val="48"/>
          <w:szCs w:val="48"/>
        </w:rPr>
        <w:t xml:space="preserve">FICHES </w:t>
      </w:r>
      <w:r>
        <w:rPr>
          <w:rFonts w:ascii="Century Gothic" w:hAnsi="Century Gothic"/>
          <w:b/>
          <w:bCs/>
          <w:color w:val="CC3300"/>
          <w:sz w:val="48"/>
          <w:szCs w:val="48"/>
        </w:rPr>
        <w:t>ESMS</w:t>
      </w:r>
    </w:p>
    <w:p w:rsidR="00E636C7" w:rsidRDefault="00E636C7" w:rsidP="00E636C7">
      <w:pPr>
        <w:tabs>
          <w:tab w:val="left" w:pos="4536"/>
        </w:tabs>
        <w:rPr>
          <w:rFonts w:cs="Arial"/>
        </w:rPr>
      </w:pPr>
    </w:p>
    <w:p w:rsidR="00545D12" w:rsidRDefault="00E636C7" w:rsidP="00E636C7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</w:r>
    </w:p>
    <w:p w:rsidR="00545D12" w:rsidRDefault="00E636C7" w:rsidP="00E636C7">
      <w:pPr>
        <w:tabs>
          <w:tab w:val="left" w:pos="4536"/>
        </w:tabs>
        <w:rPr>
          <w:rFonts w:cs="Arial"/>
        </w:rPr>
      </w:pPr>
      <w:r>
        <w:rPr>
          <w:rFonts w:cs="Arial"/>
        </w:rPr>
        <w:tab/>
      </w: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Pr="00545D12" w:rsidRDefault="00545D12" w:rsidP="00E636C7">
      <w:pPr>
        <w:tabs>
          <w:tab w:val="left" w:pos="4536"/>
        </w:tabs>
        <w:rPr>
          <w:rFonts w:cs="Arial"/>
          <w:b/>
          <w:color w:val="0000FF"/>
        </w:rPr>
      </w:pPr>
      <w:r w:rsidRPr="00545D12">
        <w:rPr>
          <w:rFonts w:cs="Arial"/>
          <w:b/>
          <w:color w:val="0000FF"/>
        </w:rPr>
        <w:lastRenderedPageBreak/>
        <w:t>Fiche à dupliquer pour chaque ESMS</w:t>
      </w: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p w:rsidR="00545D12" w:rsidRDefault="00545D12" w:rsidP="00E636C7">
      <w:pPr>
        <w:tabs>
          <w:tab w:val="left" w:pos="4536"/>
        </w:tabs>
        <w:rPr>
          <w:rFonts w:cs="Arial"/>
        </w:rPr>
      </w:pPr>
    </w:p>
    <w:tbl>
      <w:tblPr>
        <w:tblW w:w="501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5442"/>
        <w:gridCol w:w="3484"/>
      </w:tblGrid>
      <w:tr w:rsidR="00C76C7B" w:rsidRPr="005F211B" w:rsidTr="00545D12">
        <w:trPr>
          <w:trHeight w:val="506"/>
        </w:trPr>
        <w:tc>
          <w:tcPr>
            <w:tcW w:w="3314" w:type="pct"/>
            <w:gridSpan w:val="2"/>
            <w:shd w:val="clear" w:color="auto" w:fill="C34045"/>
          </w:tcPr>
          <w:p w:rsidR="00C76C7B" w:rsidRPr="005F211B" w:rsidRDefault="00C76C7B" w:rsidP="00D139BA">
            <w:pPr>
              <w:spacing w:before="120" w:after="60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5F211B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Nom de </w:t>
            </w:r>
            <w:r w:rsidR="00D139BA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l'ESMS</w:t>
            </w:r>
            <w:r w:rsidRPr="005F211B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4D7413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:</w:t>
            </w:r>
            <w:r w:rsidR="00D139BA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……………….</w:t>
            </w:r>
          </w:p>
        </w:tc>
        <w:tc>
          <w:tcPr>
            <w:tcW w:w="1686" w:type="pct"/>
            <w:shd w:val="clear" w:color="auto" w:fill="C34045"/>
          </w:tcPr>
          <w:p w:rsidR="00C76C7B" w:rsidRPr="005F211B" w:rsidRDefault="00C76C7B" w:rsidP="005F211B">
            <w:pPr>
              <w:spacing w:before="120" w:after="60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5F211B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N°FINESS ESMS</w:t>
            </w:r>
            <w:r w:rsidR="004D7413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:</w:t>
            </w:r>
            <w:r w:rsidR="00D139BA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…………</w:t>
            </w:r>
          </w:p>
        </w:tc>
      </w:tr>
      <w:tr w:rsidR="009D0C6D" w:rsidRPr="005F211B" w:rsidTr="00D139BA">
        <w:trPr>
          <w:cantSplit/>
          <w:trHeight w:val="357"/>
        </w:trPr>
        <w:tc>
          <w:tcPr>
            <w:tcW w:w="680" w:type="pct"/>
            <w:vMerge w:val="restart"/>
            <w:shd w:val="clear" w:color="auto" w:fill="557589"/>
            <w:vAlign w:val="center"/>
          </w:tcPr>
          <w:p w:rsidR="004E316D" w:rsidRPr="005F211B" w:rsidRDefault="004E316D" w:rsidP="00D139BA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  <w:r w:rsidRPr="005F211B">
              <w:rPr>
                <w:rFonts w:ascii="Calibri" w:hAnsi="Calibri"/>
                <w:b/>
                <w:color w:val="FFFFFF"/>
              </w:rPr>
              <w:t>Evolution</w:t>
            </w:r>
          </w:p>
        </w:tc>
        <w:tc>
          <w:tcPr>
            <w:tcW w:w="4320" w:type="pct"/>
            <w:gridSpan w:val="2"/>
            <w:tcBorders>
              <w:bottom w:val="single" w:sz="4" w:space="0" w:color="auto"/>
            </w:tcBorders>
            <w:shd w:val="clear" w:color="auto" w:fill="557589"/>
          </w:tcPr>
          <w:p w:rsidR="004E316D" w:rsidRPr="005F211B" w:rsidRDefault="004E316D" w:rsidP="005F211B">
            <w:pPr>
              <w:spacing w:before="60" w:after="60"/>
              <w:ind w:right="74"/>
              <w:rPr>
                <w:rFonts w:ascii="Calibri" w:hAnsi="Calibri"/>
                <w:b/>
                <w:color w:val="FFFFFF"/>
              </w:rPr>
            </w:pPr>
            <w:r w:rsidRPr="005F211B">
              <w:rPr>
                <w:rFonts w:ascii="Calibri" w:hAnsi="Calibri"/>
                <w:b/>
                <w:color w:val="FFFFFF"/>
              </w:rPr>
              <w:t>Situation actuelle</w:t>
            </w:r>
          </w:p>
        </w:tc>
      </w:tr>
      <w:tr w:rsidR="009D0C6D" w:rsidRPr="005F211B" w:rsidTr="00DD6BA3">
        <w:trPr>
          <w:cantSplit/>
          <w:trHeight w:val="1512"/>
        </w:trPr>
        <w:tc>
          <w:tcPr>
            <w:tcW w:w="680" w:type="pct"/>
            <w:vMerge/>
            <w:shd w:val="clear" w:color="auto" w:fill="557589"/>
          </w:tcPr>
          <w:p w:rsidR="004E316D" w:rsidRPr="005F211B" w:rsidRDefault="004E316D" w:rsidP="005F211B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20" w:type="pct"/>
            <w:gridSpan w:val="2"/>
            <w:tcBorders>
              <w:bottom w:val="single" w:sz="4" w:space="0" w:color="auto"/>
            </w:tcBorders>
          </w:tcPr>
          <w:p w:rsidR="00545D12" w:rsidRDefault="00545D12" w:rsidP="005F211B">
            <w:pPr>
              <w:ind w:right="74"/>
              <w:rPr>
                <w:rFonts w:ascii="Calibri" w:hAnsi="Calibri"/>
              </w:rPr>
            </w:pPr>
          </w:p>
          <w:p w:rsidR="004E316D" w:rsidRPr="00545D12" w:rsidRDefault="000F4429" w:rsidP="005F211B">
            <w:pPr>
              <w:ind w:right="74"/>
              <w:rPr>
                <w:rFonts w:ascii="Calibri" w:hAnsi="Calibri"/>
                <w:i/>
                <w:color w:val="0000FF"/>
              </w:rPr>
            </w:pPr>
            <w:r w:rsidRPr="00C63E67">
              <w:rPr>
                <w:rFonts w:ascii="Calibri" w:hAnsi="Calibri"/>
              </w:rPr>
              <w:t>Autorisation</w:t>
            </w:r>
            <w:r w:rsidR="004E316D" w:rsidRPr="00C63E67">
              <w:rPr>
                <w:rFonts w:ascii="Calibri" w:hAnsi="Calibri"/>
              </w:rPr>
              <w:t xml:space="preserve"> </w:t>
            </w:r>
            <w:r w:rsidRPr="00C63E67">
              <w:rPr>
                <w:rFonts w:ascii="Calibri" w:hAnsi="Calibri"/>
              </w:rPr>
              <w:t xml:space="preserve">actuelle </w:t>
            </w:r>
            <w:r w:rsidR="004E316D" w:rsidRPr="00C63E67">
              <w:rPr>
                <w:rFonts w:ascii="Calibri" w:hAnsi="Calibri"/>
              </w:rPr>
              <w:t>de l’ESMS</w:t>
            </w:r>
            <w:r w:rsidR="00545D12">
              <w:rPr>
                <w:rFonts w:ascii="Calibri" w:hAnsi="Calibri"/>
              </w:rPr>
              <w:t xml:space="preserve"> </w:t>
            </w:r>
            <w:r w:rsidR="00545D12" w:rsidRPr="00545D12">
              <w:rPr>
                <w:rFonts w:ascii="Calibri" w:hAnsi="Calibri"/>
                <w:i/>
                <w:color w:val="0000FF"/>
              </w:rPr>
              <w:t>(indications du dernier arrêté d'autorisation)</w:t>
            </w:r>
          </w:p>
          <w:p w:rsidR="00545D12" w:rsidRDefault="00545D12" w:rsidP="005F211B">
            <w:pPr>
              <w:ind w:right="74"/>
              <w:rPr>
                <w:rFonts w:ascii="Calibri" w:hAnsi="Calibri"/>
              </w:rPr>
            </w:pPr>
          </w:p>
          <w:p w:rsidR="004E316D" w:rsidRPr="00C63E67" w:rsidRDefault="004E316D" w:rsidP="005F211B">
            <w:pPr>
              <w:ind w:right="74"/>
              <w:rPr>
                <w:rFonts w:ascii="Calibri" w:hAnsi="Calibri"/>
                <w:b/>
              </w:rPr>
            </w:pPr>
            <w:r w:rsidRPr="00C63E67">
              <w:rPr>
                <w:rFonts w:ascii="Calibri" w:hAnsi="Calibri"/>
              </w:rPr>
              <w:t>Présentation succincte de l’ESMS</w:t>
            </w:r>
            <w:r w:rsidR="00D139BA">
              <w:rPr>
                <w:rFonts w:ascii="Calibri" w:hAnsi="Calibri"/>
              </w:rPr>
              <w:t xml:space="preserve"> : ………………….</w:t>
            </w:r>
          </w:p>
        </w:tc>
      </w:tr>
      <w:tr w:rsidR="009D0C6D" w:rsidRPr="005F211B" w:rsidTr="005F211B">
        <w:trPr>
          <w:cantSplit/>
          <w:trHeight w:val="411"/>
        </w:trPr>
        <w:tc>
          <w:tcPr>
            <w:tcW w:w="680" w:type="pct"/>
            <w:vMerge/>
            <w:shd w:val="clear" w:color="auto" w:fill="557589"/>
          </w:tcPr>
          <w:p w:rsidR="004E316D" w:rsidRPr="005F211B" w:rsidRDefault="004E316D" w:rsidP="005F211B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20" w:type="pct"/>
            <w:gridSpan w:val="2"/>
            <w:tcBorders>
              <w:bottom w:val="single" w:sz="4" w:space="0" w:color="auto"/>
            </w:tcBorders>
            <w:shd w:val="clear" w:color="auto" w:fill="557589"/>
          </w:tcPr>
          <w:p w:rsidR="004E316D" w:rsidRPr="005F211B" w:rsidRDefault="004E316D" w:rsidP="005F211B">
            <w:pPr>
              <w:spacing w:before="60" w:after="60"/>
              <w:ind w:right="74"/>
              <w:rPr>
                <w:rFonts w:ascii="Calibri" w:hAnsi="Calibri"/>
                <w:b/>
                <w:color w:val="FFFFFF"/>
              </w:rPr>
            </w:pPr>
            <w:r w:rsidRPr="005F211B">
              <w:rPr>
                <w:rFonts w:ascii="Calibri" w:hAnsi="Calibri"/>
                <w:b/>
                <w:color w:val="FFFFFF"/>
              </w:rPr>
              <w:t>Situation finale visée</w:t>
            </w:r>
          </w:p>
        </w:tc>
      </w:tr>
      <w:tr w:rsidR="009D0C6D" w:rsidRPr="005F211B" w:rsidTr="00DD6BA3">
        <w:trPr>
          <w:cantSplit/>
          <w:trHeight w:val="1411"/>
        </w:trPr>
        <w:tc>
          <w:tcPr>
            <w:tcW w:w="680" w:type="pct"/>
            <w:vMerge/>
            <w:tcBorders>
              <w:bottom w:val="single" w:sz="4" w:space="0" w:color="auto"/>
            </w:tcBorders>
            <w:shd w:val="clear" w:color="auto" w:fill="557589"/>
          </w:tcPr>
          <w:p w:rsidR="004E316D" w:rsidRPr="005F211B" w:rsidRDefault="004E316D" w:rsidP="005F211B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20" w:type="pct"/>
            <w:gridSpan w:val="2"/>
            <w:tcBorders>
              <w:bottom w:val="single" w:sz="4" w:space="0" w:color="auto"/>
            </w:tcBorders>
          </w:tcPr>
          <w:p w:rsidR="00545D12" w:rsidRDefault="00545D12" w:rsidP="005F211B">
            <w:pPr>
              <w:ind w:right="74"/>
              <w:rPr>
                <w:rFonts w:ascii="Calibri" w:hAnsi="Calibri"/>
              </w:rPr>
            </w:pPr>
            <w:bookmarkStart w:id="0" w:name="_GoBack"/>
            <w:bookmarkEnd w:id="0"/>
          </w:p>
          <w:p w:rsidR="004E316D" w:rsidRPr="00C63E67" w:rsidRDefault="000F4429" w:rsidP="005F211B">
            <w:pPr>
              <w:ind w:right="74"/>
              <w:rPr>
                <w:rFonts w:ascii="Calibri" w:hAnsi="Calibri"/>
              </w:rPr>
            </w:pPr>
            <w:r w:rsidRPr="00C63E67">
              <w:rPr>
                <w:rFonts w:ascii="Calibri" w:hAnsi="Calibri"/>
              </w:rPr>
              <w:t>Autorisation</w:t>
            </w:r>
            <w:r w:rsidR="00B81B4B" w:rsidRPr="00C63E67">
              <w:rPr>
                <w:rFonts w:ascii="Calibri" w:hAnsi="Calibri"/>
              </w:rPr>
              <w:t xml:space="preserve"> visé</w:t>
            </w:r>
            <w:r w:rsidRPr="00C63E67">
              <w:rPr>
                <w:rFonts w:ascii="Calibri" w:hAnsi="Calibri"/>
              </w:rPr>
              <w:t>e</w:t>
            </w:r>
            <w:r w:rsidR="00545D12">
              <w:rPr>
                <w:rFonts w:ascii="Calibri" w:hAnsi="Calibri"/>
              </w:rPr>
              <w:t xml:space="preserve"> </w:t>
            </w:r>
            <w:r w:rsidR="00545D12" w:rsidRPr="005B1325">
              <w:rPr>
                <w:rFonts w:ascii="Calibri" w:hAnsi="Calibri"/>
                <w:i/>
                <w:color w:val="0000FF"/>
              </w:rPr>
              <w:t>(si transformation de l'offre)</w:t>
            </w:r>
            <w:r w:rsidR="005B1325">
              <w:rPr>
                <w:rFonts w:ascii="Calibri" w:hAnsi="Calibri"/>
              </w:rPr>
              <w:t xml:space="preserve"> ou revue de l'autorisation </w:t>
            </w:r>
            <w:r w:rsidR="005B1325" w:rsidRPr="005B1325">
              <w:rPr>
                <w:rFonts w:ascii="Calibri" w:hAnsi="Calibri"/>
                <w:i/>
                <w:color w:val="0000FF"/>
              </w:rPr>
              <w:t>(si mise en conformité dans le cadre de la réforme des autorisations)</w:t>
            </w:r>
          </w:p>
          <w:p w:rsidR="00545D12" w:rsidRDefault="00545D12" w:rsidP="000F4429">
            <w:pPr>
              <w:ind w:right="74"/>
              <w:rPr>
                <w:rFonts w:ascii="Calibri" w:hAnsi="Calibri"/>
              </w:rPr>
            </w:pPr>
          </w:p>
          <w:p w:rsidR="00B81B4B" w:rsidRPr="00C63E67" w:rsidRDefault="00B81B4B" w:rsidP="000F4429">
            <w:pPr>
              <w:ind w:right="74"/>
              <w:rPr>
                <w:rFonts w:ascii="Calibri" w:hAnsi="Calibri"/>
              </w:rPr>
            </w:pPr>
            <w:r w:rsidRPr="00C63E67">
              <w:rPr>
                <w:rFonts w:ascii="Calibri" w:hAnsi="Calibri"/>
              </w:rPr>
              <w:t>Description de l’évolution projetée</w:t>
            </w:r>
            <w:r w:rsidR="00545D12">
              <w:rPr>
                <w:rFonts w:ascii="Calibri" w:hAnsi="Calibri"/>
              </w:rPr>
              <w:t xml:space="preserve"> : …………</w:t>
            </w:r>
          </w:p>
        </w:tc>
      </w:tr>
      <w:tr w:rsidR="00D139BA" w:rsidRPr="005F211B" w:rsidTr="00D139BA">
        <w:trPr>
          <w:cantSplit/>
          <w:trHeight w:val="539"/>
        </w:trPr>
        <w:tc>
          <w:tcPr>
            <w:tcW w:w="680" w:type="pct"/>
            <w:vMerge w:val="restart"/>
            <w:tcBorders>
              <w:right w:val="nil"/>
            </w:tcBorders>
            <w:shd w:val="clear" w:color="auto" w:fill="557589"/>
            <w:vAlign w:val="center"/>
          </w:tcPr>
          <w:p w:rsidR="00D139BA" w:rsidRDefault="00D139BA" w:rsidP="00D139BA">
            <w:pPr>
              <w:ind w:right="74"/>
              <w:jc w:val="center"/>
              <w:rPr>
                <w:rFonts w:ascii="Calibri" w:hAnsi="Calibri"/>
                <w:b/>
                <w:color w:val="FFFFFF"/>
              </w:rPr>
            </w:pPr>
            <w:r w:rsidRPr="005F211B">
              <w:rPr>
                <w:rFonts w:ascii="Calibri" w:hAnsi="Calibri"/>
                <w:b/>
                <w:color w:val="FFFFFF"/>
              </w:rPr>
              <w:t>Plan d’actions</w:t>
            </w:r>
          </w:p>
          <w:p w:rsidR="00D139BA" w:rsidRPr="005F211B" w:rsidRDefault="00D139BA" w:rsidP="00D139BA">
            <w:pPr>
              <w:ind w:right="74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ESMS</w:t>
            </w:r>
          </w:p>
          <w:p w:rsidR="00D139BA" w:rsidRPr="005F211B" w:rsidRDefault="00D139BA" w:rsidP="00D139BA">
            <w:pPr>
              <w:spacing w:before="120"/>
              <w:ind w:right="71"/>
              <w:jc w:val="center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320" w:type="pct"/>
            <w:gridSpan w:val="2"/>
            <w:tcBorders>
              <w:left w:val="nil"/>
            </w:tcBorders>
            <w:shd w:val="clear" w:color="auto" w:fill="557589"/>
          </w:tcPr>
          <w:p w:rsidR="00D139BA" w:rsidRPr="005F211B" w:rsidRDefault="00D139BA" w:rsidP="00D139BA">
            <w:pPr>
              <w:spacing w:before="120"/>
              <w:ind w:right="71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Fiches Actions du CPOM concernant l'ESMS</w:t>
            </w:r>
          </w:p>
        </w:tc>
      </w:tr>
      <w:tr w:rsidR="00D139BA" w:rsidRPr="005F211B" w:rsidTr="00D63275">
        <w:trPr>
          <w:cantSplit/>
          <w:trHeight w:val="1276"/>
        </w:trPr>
        <w:tc>
          <w:tcPr>
            <w:tcW w:w="680" w:type="pct"/>
            <w:vMerge/>
            <w:shd w:val="clear" w:color="auto" w:fill="557589"/>
          </w:tcPr>
          <w:p w:rsidR="00D139BA" w:rsidRPr="005F211B" w:rsidRDefault="00D139BA" w:rsidP="005F211B">
            <w:pPr>
              <w:spacing w:before="120"/>
              <w:ind w:right="71"/>
              <w:rPr>
                <w:rFonts w:ascii="Calibri" w:hAnsi="Calibri"/>
                <w:b/>
              </w:rPr>
            </w:pPr>
          </w:p>
        </w:tc>
        <w:tc>
          <w:tcPr>
            <w:tcW w:w="4320" w:type="pct"/>
            <w:gridSpan w:val="2"/>
          </w:tcPr>
          <w:p w:rsidR="00D139BA" w:rsidRDefault="00D139BA" w:rsidP="00D139BA">
            <w:pPr>
              <w:ind w:right="74"/>
              <w:rPr>
                <w:rFonts w:ascii="Calibri" w:hAnsi="Calibri"/>
              </w:rPr>
            </w:pPr>
          </w:p>
          <w:p w:rsidR="00D139BA" w:rsidRDefault="00D139BA" w:rsidP="00D139BA">
            <w:pPr>
              <w:ind w:right="74"/>
              <w:rPr>
                <w:rFonts w:ascii="Calibri" w:hAnsi="Calibri"/>
              </w:rPr>
            </w:pPr>
            <w:r w:rsidRPr="00D139BA">
              <w:rPr>
                <w:rFonts w:ascii="Calibri" w:hAnsi="Calibri"/>
              </w:rPr>
              <w:t>Fiche Actions X.X</w:t>
            </w:r>
            <w:r>
              <w:rPr>
                <w:rFonts w:ascii="Calibri" w:hAnsi="Calibri"/>
              </w:rPr>
              <w:t xml:space="preserve"> </w:t>
            </w:r>
            <w:r w:rsidRPr="00D139BA">
              <w:rPr>
                <w:rFonts w:ascii="Calibri" w:hAnsi="Calibri"/>
                <w:i/>
                <w:color w:val="0000FF"/>
              </w:rPr>
              <w:t xml:space="preserve">(rappeler </w:t>
            </w:r>
            <w:proofErr w:type="gramStart"/>
            <w:r w:rsidRPr="00D139BA">
              <w:rPr>
                <w:rFonts w:ascii="Calibri" w:hAnsi="Calibri"/>
                <w:i/>
                <w:color w:val="0000FF"/>
              </w:rPr>
              <w:t>intitulé</w:t>
            </w:r>
            <w:proofErr w:type="gramEnd"/>
            <w:r w:rsidRPr="00D139BA">
              <w:rPr>
                <w:rFonts w:ascii="Calibri" w:hAnsi="Calibri"/>
                <w:i/>
                <w:color w:val="0000FF"/>
              </w:rPr>
              <w:t>)</w:t>
            </w:r>
          </w:p>
          <w:p w:rsidR="00D139BA" w:rsidRDefault="00D139BA" w:rsidP="00D139BA">
            <w:pPr>
              <w:ind w:right="74"/>
              <w:rPr>
                <w:rFonts w:ascii="Calibri" w:hAnsi="Calibri"/>
              </w:rPr>
            </w:pPr>
            <w:r w:rsidRPr="00D139BA">
              <w:rPr>
                <w:rFonts w:ascii="Calibri" w:hAnsi="Calibri"/>
              </w:rPr>
              <w:t>Fiche Actions X.X</w:t>
            </w:r>
            <w:r>
              <w:rPr>
                <w:rFonts w:ascii="Calibri" w:hAnsi="Calibri"/>
              </w:rPr>
              <w:t xml:space="preserve"> </w:t>
            </w:r>
            <w:r w:rsidRPr="00D139BA">
              <w:rPr>
                <w:rFonts w:ascii="Calibri" w:hAnsi="Calibri"/>
                <w:i/>
                <w:color w:val="0000FF"/>
              </w:rPr>
              <w:t xml:space="preserve">(rappeler </w:t>
            </w:r>
            <w:proofErr w:type="gramStart"/>
            <w:r w:rsidRPr="00D139BA">
              <w:rPr>
                <w:rFonts w:ascii="Calibri" w:hAnsi="Calibri"/>
                <w:i/>
                <w:color w:val="0000FF"/>
              </w:rPr>
              <w:t>intitulé</w:t>
            </w:r>
            <w:proofErr w:type="gramEnd"/>
            <w:r w:rsidRPr="00D139BA">
              <w:rPr>
                <w:rFonts w:ascii="Calibri" w:hAnsi="Calibri"/>
                <w:i/>
                <w:color w:val="0000FF"/>
              </w:rPr>
              <w:t>)</w:t>
            </w:r>
          </w:p>
          <w:p w:rsidR="00D139BA" w:rsidRDefault="00D139BA" w:rsidP="00D139BA">
            <w:pPr>
              <w:ind w:right="74"/>
              <w:rPr>
                <w:rFonts w:ascii="Calibri" w:hAnsi="Calibri"/>
              </w:rPr>
            </w:pPr>
            <w:r w:rsidRPr="00D139BA">
              <w:rPr>
                <w:rFonts w:ascii="Calibri" w:hAnsi="Calibri"/>
              </w:rPr>
              <w:t>Fiche Actions X.X</w:t>
            </w:r>
            <w:r>
              <w:rPr>
                <w:rFonts w:ascii="Calibri" w:hAnsi="Calibri"/>
              </w:rPr>
              <w:t xml:space="preserve"> </w:t>
            </w:r>
            <w:r w:rsidRPr="00D139BA">
              <w:rPr>
                <w:rFonts w:ascii="Calibri" w:hAnsi="Calibri"/>
                <w:i/>
                <w:color w:val="0000FF"/>
              </w:rPr>
              <w:t xml:space="preserve">(rappeler </w:t>
            </w:r>
            <w:proofErr w:type="gramStart"/>
            <w:r w:rsidRPr="00D139BA">
              <w:rPr>
                <w:rFonts w:ascii="Calibri" w:hAnsi="Calibri"/>
                <w:i/>
                <w:color w:val="0000FF"/>
              </w:rPr>
              <w:t>intitulé</w:t>
            </w:r>
            <w:proofErr w:type="gramEnd"/>
            <w:r w:rsidRPr="00D139BA">
              <w:rPr>
                <w:rFonts w:ascii="Calibri" w:hAnsi="Calibri"/>
                <w:i/>
                <w:color w:val="0000FF"/>
              </w:rPr>
              <w:t>)</w:t>
            </w:r>
          </w:p>
          <w:p w:rsidR="00D139BA" w:rsidRDefault="00D139BA" w:rsidP="00D139BA">
            <w:pPr>
              <w:ind w:right="7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…..</w:t>
            </w:r>
          </w:p>
          <w:p w:rsidR="00D139BA" w:rsidRPr="00D139BA" w:rsidRDefault="00D139BA" w:rsidP="00D139BA">
            <w:pPr>
              <w:spacing w:before="120"/>
              <w:ind w:right="71"/>
              <w:rPr>
                <w:rFonts w:ascii="Calibri" w:hAnsi="Calibri"/>
              </w:rPr>
            </w:pPr>
          </w:p>
        </w:tc>
      </w:tr>
    </w:tbl>
    <w:p w:rsidR="00174D07" w:rsidRDefault="00174D07" w:rsidP="00174D07">
      <w:pPr>
        <w:spacing w:before="240" w:after="240"/>
        <w:rPr>
          <w:rFonts w:ascii="Calibri" w:hAnsi="Calibri" w:cs="Arial"/>
          <w:b/>
          <w:color w:val="333333"/>
          <w:sz w:val="24"/>
          <w:szCs w:val="24"/>
          <w:u w:val="single"/>
        </w:rPr>
      </w:pPr>
    </w:p>
    <w:sectPr w:rsidR="00174D07" w:rsidSect="004D30B7">
      <w:footerReference w:type="default" r:id="rId10"/>
      <w:pgSz w:w="11906" w:h="16838"/>
      <w:pgMar w:top="1797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2B" w:rsidRDefault="00BE552B">
      <w:r>
        <w:separator/>
      </w:r>
    </w:p>
  </w:endnote>
  <w:endnote w:type="continuationSeparator" w:id="0">
    <w:p w:rsidR="00BE552B" w:rsidRDefault="00BE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12" w:rsidRPr="00545D12" w:rsidRDefault="00545D12">
    <w:pPr>
      <w:pStyle w:val="Pieddepage"/>
      <w:rPr>
        <w:rFonts w:asciiTheme="minorHAnsi" w:hAnsiTheme="minorHAnsi"/>
      </w:rPr>
    </w:pPr>
    <w:r w:rsidRPr="00545D12">
      <w:rPr>
        <w:rFonts w:asciiTheme="minorHAnsi" w:hAnsiTheme="minorHAnsi"/>
      </w:rPr>
      <w:t>CPOM Annexe 1 – Fiches ESMS</w:t>
    </w:r>
  </w:p>
  <w:p w:rsidR="00D66786" w:rsidRPr="00065B58" w:rsidRDefault="00D66786" w:rsidP="00065B58">
    <w:pPr>
      <w:pStyle w:val="Pieddepage"/>
      <w:tabs>
        <w:tab w:val="clear" w:pos="4536"/>
      </w:tabs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2B" w:rsidRDefault="00BE552B">
      <w:r>
        <w:separator/>
      </w:r>
    </w:p>
  </w:footnote>
  <w:footnote w:type="continuationSeparator" w:id="0">
    <w:p w:rsidR="00BE552B" w:rsidRDefault="00BE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6"/>
      </v:shape>
    </w:pict>
  </w:numPicBullet>
  <w:abstractNum w:abstractNumId="0">
    <w:nsid w:val="FFFFFFFE"/>
    <w:multiLevelType w:val="singleLevel"/>
    <w:tmpl w:val="24E847B6"/>
    <w:lvl w:ilvl="0">
      <w:numFmt w:val="bullet"/>
      <w:lvlText w:val="*"/>
      <w:lvlJc w:val="left"/>
    </w:lvl>
  </w:abstractNum>
  <w:abstractNum w:abstractNumId="1">
    <w:nsid w:val="00CC46CF"/>
    <w:multiLevelType w:val="hybridMultilevel"/>
    <w:tmpl w:val="79369A5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>
    <w:nsid w:val="01F133FE"/>
    <w:multiLevelType w:val="hybridMultilevel"/>
    <w:tmpl w:val="9C9C8A40"/>
    <w:lvl w:ilvl="0" w:tplc="3A16D106">
      <w:start w:val="1"/>
      <w:numFmt w:val="bullet"/>
      <w:lvlText w:val="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i w:val="0"/>
        <w:color w:val="333333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11EB7"/>
    <w:multiLevelType w:val="hybridMultilevel"/>
    <w:tmpl w:val="1AFA67CA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E575F9"/>
    <w:multiLevelType w:val="multilevel"/>
    <w:tmpl w:val="9B161F06"/>
    <w:lvl w:ilvl="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808080"/>
        <w:sz w:val="16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9C8712C"/>
    <w:multiLevelType w:val="hybridMultilevel"/>
    <w:tmpl w:val="F3A24788"/>
    <w:lvl w:ilvl="0" w:tplc="2BAA5F0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28"/>
      </w:rPr>
    </w:lvl>
    <w:lvl w:ilvl="1" w:tplc="8D0C78F8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b w:val="0"/>
        <w:i w:val="0"/>
        <w:color w:val="auto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F44569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1976EC0"/>
    <w:multiLevelType w:val="hybridMultilevel"/>
    <w:tmpl w:val="FC9692AA"/>
    <w:lvl w:ilvl="0" w:tplc="040C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8">
    <w:nsid w:val="11DC592A"/>
    <w:multiLevelType w:val="hybridMultilevel"/>
    <w:tmpl w:val="ADCE497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321475"/>
    <w:multiLevelType w:val="hybridMultilevel"/>
    <w:tmpl w:val="DE0C1552"/>
    <w:lvl w:ilvl="0" w:tplc="FB300AF8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C0000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8D85307"/>
    <w:multiLevelType w:val="hybridMultilevel"/>
    <w:tmpl w:val="D9D2EC12"/>
    <w:lvl w:ilvl="0" w:tplc="1F323A06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hint="default"/>
        <w:b w:val="0"/>
        <w:i w:val="0"/>
        <w:color w:val="333333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3314"/>
        </w:tabs>
        <w:ind w:left="33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34"/>
        </w:tabs>
        <w:ind w:left="40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54"/>
        </w:tabs>
        <w:ind w:left="47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74"/>
        </w:tabs>
        <w:ind w:left="54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94"/>
        </w:tabs>
        <w:ind w:left="61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14"/>
        </w:tabs>
        <w:ind w:left="69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34"/>
        </w:tabs>
        <w:ind w:left="76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54"/>
        </w:tabs>
        <w:ind w:left="8354" w:hanging="180"/>
      </w:pPr>
    </w:lvl>
  </w:abstractNum>
  <w:abstractNum w:abstractNumId="11">
    <w:nsid w:val="2E0B25F4"/>
    <w:multiLevelType w:val="hybridMultilevel"/>
    <w:tmpl w:val="671E4314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77499A"/>
    <w:multiLevelType w:val="multilevel"/>
    <w:tmpl w:val="661EEF66"/>
    <w:lvl w:ilvl="0">
      <w:start w:val="1"/>
      <w:numFmt w:val="bullet"/>
      <w:lvlText w:val=""/>
      <w:lvlJc w:val="left"/>
      <w:pPr>
        <w:tabs>
          <w:tab w:val="num" w:pos="1061"/>
        </w:tabs>
        <w:ind w:left="1061" w:hanging="360"/>
      </w:pPr>
      <w:rPr>
        <w:rFonts w:ascii="Wingdings 3" w:hAnsi="Wingdings 3" w:hint="default"/>
        <w:b w:val="0"/>
        <w:i w:val="0"/>
        <w:color w:val="808080"/>
        <w:sz w:val="20"/>
      </w:rPr>
    </w:lvl>
    <w:lvl w:ilvl="1">
      <w:start w:val="1"/>
      <w:numFmt w:val="lowerLetter"/>
      <w:lvlText w:val="%2."/>
      <w:lvlJc w:val="left"/>
      <w:pPr>
        <w:tabs>
          <w:tab w:val="num" w:pos="2708"/>
        </w:tabs>
        <w:ind w:left="2708" w:hanging="360"/>
      </w:pPr>
    </w:lvl>
    <w:lvl w:ilvl="2">
      <w:start w:val="1"/>
      <w:numFmt w:val="lowerRoman"/>
      <w:lvlText w:val="%3."/>
      <w:lvlJc w:val="right"/>
      <w:pPr>
        <w:tabs>
          <w:tab w:val="num" w:pos="3428"/>
        </w:tabs>
        <w:ind w:left="3428" w:hanging="180"/>
      </w:pPr>
    </w:lvl>
    <w:lvl w:ilvl="3">
      <w:start w:val="1"/>
      <w:numFmt w:val="decimal"/>
      <w:lvlText w:val="%4."/>
      <w:lvlJc w:val="left"/>
      <w:pPr>
        <w:tabs>
          <w:tab w:val="num" w:pos="4148"/>
        </w:tabs>
        <w:ind w:left="4148" w:hanging="360"/>
      </w:pPr>
    </w:lvl>
    <w:lvl w:ilvl="4">
      <w:start w:val="1"/>
      <w:numFmt w:val="lowerLetter"/>
      <w:lvlText w:val="%5."/>
      <w:lvlJc w:val="left"/>
      <w:pPr>
        <w:tabs>
          <w:tab w:val="num" w:pos="4868"/>
        </w:tabs>
        <w:ind w:left="4868" w:hanging="360"/>
      </w:pPr>
    </w:lvl>
    <w:lvl w:ilvl="5">
      <w:start w:val="1"/>
      <w:numFmt w:val="lowerRoman"/>
      <w:lvlText w:val="%6."/>
      <w:lvlJc w:val="right"/>
      <w:pPr>
        <w:tabs>
          <w:tab w:val="num" w:pos="5588"/>
        </w:tabs>
        <w:ind w:left="5588" w:hanging="180"/>
      </w:pPr>
    </w:lvl>
    <w:lvl w:ilvl="6">
      <w:start w:val="1"/>
      <w:numFmt w:val="decimal"/>
      <w:lvlText w:val="%7."/>
      <w:lvlJc w:val="left"/>
      <w:pPr>
        <w:tabs>
          <w:tab w:val="num" w:pos="6308"/>
        </w:tabs>
        <w:ind w:left="6308" w:hanging="360"/>
      </w:pPr>
    </w:lvl>
    <w:lvl w:ilvl="7">
      <w:start w:val="1"/>
      <w:numFmt w:val="lowerLetter"/>
      <w:lvlText w:val="%8."/>
      <w:lvlJc w:val="left"/>
      <w:pPr>
        <w:tabs>
          <w:tab w:val="num" w:pos="7028"/>
        </w:tabs>
        <w:ind w:left="7028" w:hanging="360"/>
      </w:pPr>
    </w:lvl>
    <w:lvl w:ilvl="8">
      <w:start w:val="1"/>
      <w:numFmt w:val="lowerRoman"/>
      <w:lvlText w:val="%9."/>
      <w:lvlJc w:val="right"/>
      <w:pPr>
        <w:tabs>
          <w:tab w:val="num" w:pos="7748"/>
        </w:tabs>
        <w:ind w:left="7748" w:hanging="180"/>
      </w:pPr>
    </w:lvl>
  </w:abstractNum>
  <w:abstractNum w:abstractNumId="13">
    <w:nsid w:val="2F226526"/>
    <w:multiLevelType w:val="multilevel"/>
    <w:tmpl w:val="3A0643B6"/>
    <w:lvl w:ilvl="0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30DC2947"/>
    <w:multiLevelType w:val="hybridMultilevel"/>
    <w:tmpl w:val="684EDFD6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5">
    <w:nsid w:val="31DD2A58"/>
    <w:multiLevelType w:val="multilevel"/>
    <w:tmpl w:val="4FD8ABDE"/>
    <w:lvl w:ilvl="0">
      <w:start w:val="1"/>
      <w:numFmt w:val="decimal"/>
      <w:lvlText w:val="%1 - 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5C875FD"/>
    <w:multiLevelType w:val="multilevel"/>
    <w:tmpl w:val="D8C6DC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85D037D"/>
    <w:multiLevelType w:val="multilevel"/>
    <w:tmpl w:val="1FD2121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2D36A2"/>
    <w:multiLevelType w:val="multilevel"/>
    <w:tmpl w:val="112C2F30"/>
    <w:lvl w:ilvl="0">
      <w:start w:val="1"/>
      <w:numFmt w:val="decimal"/>
      <w:pStyle w:val="Contrat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ne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pStyle w:val="Co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5956D9"/>
    <w:multiLevelType w:val="multilevel"/>
    <w:tmpl w:val="3A0643B6"/>
    <w:lvl w:ilvl="0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488E3778"/>
    <w:multiLevelType w:val="hybridMultilevel"/>
    <w:tmpl w:val="740C76D8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1">
    <w:nsid w:val="48E55036"/>
    <w:multiLevelType w:val="multilevel"/>
    <w:tmpl w:val="E4F2A7B6"/>
    <w:lvl w:ilvl="0">
      <w:start w:val="1"/>
      <w:numFmt w:val="none"/>
      <w:pStyle w:val="Style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96A294C"/>
    <w:multiLevelType w:val="hybridMultilevel"/>
    <w:tmpl w:val="1FD2121A"/>
    <w:lvl w:ilvl="0" w:tplc="AA0073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54B50"/>
    <w:multiLevelType w:val="hybridMultilevel"/>
    <w:tmpl w:val="628280EC"/>
    <w:lvl w:ilvl="0" w:tplc="3A16D106">
      <w:start w:val="1"/>
      <w:numFmt w:val="bullet"/>
      <w:lvlText w:val="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 w:val="0"/>
        <w:i w:val="0"/>
        <w:color w:val="333333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136B49"/>
    <w:multiLevelType w:val="hybridMultilevel"/>
    <w:tmpl w:val="9B161F06"/>
    <w:lvl w:ilvl="0" w:tplc="94807DEE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808080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539847F5"/>
    <w:multiLevelType w:val="hybridMultilevel"/>
    <w:tmpl w:val="54E2D94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6">
    <w:nsid w:val="55A978D6"/>
    <w:multiLevelType w:val="multilevel"/>
    <w:tmpl w:val="D9D2EC12"/>
    <w:lvl w:ilvl="0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hint="default"/>
        <w:b w:val="0"/>
        <w:i w:val="0"/>
        <w:color w:val="333333"/>
        <w:sz w:val="20"/>
      </w:rPr>
    </w:lvl>
    <w:lvl w:ilvl="1">
      <w:start w:val="1"/>
      <w:numFmt w:val="lowerLetter"/>
      <w:lvlText w:val="%2."/>
      <w:lvlJc w:val="left"/>
      <w:pPr>
        <w:tabs>
          <w:tab w:val="num" w:pos="3314"/>
        </w:tabs>
        <w:ind w:left="3314" w:hanging="360"/>
      </w:pPr>
    </w:lvl>
    <w:lvl w:ilvl="2">
      <w:start w:val="1"/>
      <w:numFmt w:val="lowerRoman"/>
      <w:lvlText w:val="%3."/>
      <w:lvlJc w:val="right"/>
      <w:pPr>
        <w:tabs>
          <w:tab w:val="num" w:pos="4034"/>
        </w:tabs>
        <w:ind w:left="4034" w:hanging="180"/>
      </w:pPr>
    </w:lvl>
    <w:lvl w:ilvl="3">
      <w:start w:val="1"/>
      <w:numFmt w:val="decimal"/>
      <w:lvlText w:val="%4."/>
      <w:lvlJc w:val="left"/>
      <w:pPr>
        <w:tabs>
          <w:tab w:val="num" w:pos="4754"/>
        </w:tabs>
        <w:ind w:left="4754" w:hanging="360"/>
      </w:pPr>
    </w:lvl>
    <w:lvl w:ilvl="4">
      <w:start w:val="1"/>
      <w:numFmt w:val="lowerLetter"/>
      <w:lvlText w:val="%5."/>
      <w:lvlJc w:val="left"/>
      <w:pPr>
        <w:tabs>
          <w:tab w:val="num" w:pos="5474"/>
        </w:tabs>
        <w:ind w:left="5474" w:hanging="360"/>
      </w:pPr>
    </w:lvl>
    <w:lvl w:ilvl="5">
      <w:start w:val="1"/>
      <w:numFmt w:val="lowerRoman"/>
      <w:lvlText w:val="%6."/>
      <w:lvlJc w:val="right"/>
      <w:pPr>
        <w:tabs>
          <w:tab w:val="num" w:pos="6194"/>
        </w:tabs>
        <w:ind w:left="6194" w:hanging="180"/>
      </w:pPr>
    </w:lvl>
    <w:lvl w:ilvl="6">
      <w:start w:val="1"/>
      <w:numFmt w:val="decimal"/>
      <w:lvlText w:val="%7."/>
      <w:lvlJc w:val="left"/>
      <w:pPr>
        <w:tabs>
          <w:tab w:val="num" w:pos="6914"/>
        </w:tabs>
        <w:ind w:left="6914" w:hanging="360"/>
      </w:pPr>
    </w:lvl>
    <w:lvl w:ilvl="7">
      <w:start w:val="1"/>
      <w:numFmt w:val="lowerLetter"/>
      <w:lvlText w:val="%8."/>
      <w:lvlJc w:val="left"/>
      <w:pPr>
        <w:tabs>
          <w:tab w:val="num" w:pos="7634"/>
        </w:tabs>
        <w:ind w:left="7634" w:hanging="360"/>
      </w:pPr>
    </w:lvl>
    <w:lvl w:ilvl="8">
      <w:start w:val="1"/>
      <w:numFmt w:val="lowerRoman"/>
      <w:lvlText w:val="%9."/>
      <w:lvlJc w:val="right"/>
      <w:pPr>
        <w:tabs>
          <w:tab w:val="num" w:pos="8354"/>
        </w:tabs>
        <w:ind w:left="8354" w:hanging="180"/>
      </w:pPr>
    </w:lvl>
  </w:abstractNum>
  <w:abstractNum w:abstractNumId="27">
    <w:nsid w:val="57552F64"/>
    <w:multiLevelType w:val="hybridMultilevel"/>
    <w:tmpl w:val="A5229D5E"/>
    <w:lvl w:ilvl="0" w:tplc="0EB47812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34045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88D6818"/>
    <w:multiLevelType w:val="hybridMultilevel"/>
    <w:tmpl w:val="63843890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9E6986"/>
    <w:multiLevelType w:val="hybridMultilevel"/>
    <w:tmpl w:val="76F616EE"/>
    <w:lvl w:ilvl="0" w:tplc="BEF67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B292307E">
      <w:start w:val="1"/>
      <w:numFmt w:val="bullet"/>
      <w:lvlText w:val=""/>
      <w:lvlJc w:val="left"/>
      <w:pPr>
        <w:tabs>
          <w:tab w:val="num" w:pos="1364"/>
        </w:tabs>
        <w:ind w:left="1364" w:hanging="284"/>
      </w:pPr>
      <w:rPr>
        <w:rFonts w:ascii="Wingdings 2" w:hAnsi="Wingdings 2" w:hint="default"/>
        <w:b w:val="0"/>
        <w:i w:val="0"/>
        <w:color w:val="333333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9A0F79"/>
    <w:multiLevelType w:val="multilevel"/>
    <w:tmpl w:val="DE0C1552"/>
    <w:lvl w:ilvl="0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C0000"/>
        <w:sz w:val="16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5D165F8B"/>
    <w:multiLevelType w:val="hybridMultilevel"/>
    <w:tmpl w:val="F95E1B3E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2">
    <w:nsid w:val="5F103301"/>
    <w:multiLevelType w:val="hybridMultilevel"/>
    <w:tmpl w:val="BA94718A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4B5B59"/>
    <w:multiLevelType w:val="hybridMultilevel"/>
    <w:tmpl w:val="4AA8A2B2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4">
    <w:nsid w:val="63F2130B"/>
    <w:multiLevelType w:val="hybridMultilevel"/>
    <w:tmpl w:val="5FEECAA6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5">
    <w:nsid w:val="652462AB"/>
    <w:multiLevelType w:val="multilevel"/>
    <w:tmpl w:val="4800A5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A2434F5"/>
    <w:multiLevelType w:val="multilevel"/>
    <w:tmpl w:val="6B60BCF0"/>
    <w:lvl w:ilvl="0">
      <w:start w:val="1"/>
      <w:numFmt w:val="decimal"/>
      <w:pStyle w:val="Anne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BB959CA"/>
    <w:multiLevelType w:val="hybridMultilevel"/>
    <w:tmpl w:val="836E820C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C25293"/>
    <w:multiLevelType w:val="hybridMultilevel"/>
    <w:tmpl w:val="12827658"/>
    <w:lvl w:ilvl="0" w:tplc="A08A7206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9">
    <w:nsid w:val="6D343494"/>
    <w:multiLevelType w:val="hybridMultilevel"/>
    <w:tmpl w:val="BA7EFE48"/>
    <w:lvl w:ilvl="0" w:tplc="AA007388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alibri" w:hAnsi="Calibri" w:cs="MV Boli" w:hint="default"/>
        <w:b w:val="0"/>
        <w:i w:val="0"/>
        <w:color w:val="auto"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6F027B3E"/>
    <w:multiLevelType w:val="hybridMultilevel"/>
    <w:tmpl w:val="7724FD24"/>
    <w:lvl w:ilvl="0" w:tplc="A08A7206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53"/>
        </w:tabs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73"/>
        </w:tabs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93"/>
        </w:tabs>
        <w:ind w:left="6893" w:hanging="360"/>
      </w:pPr>
      <w:rPr>
        <w:rFonts w:ascii="Wingdings" w:hAnsi="Wingdings" w:hint="default"/>
      </w:rPr>
    </w:lvl>
  </w:abstractNum>
  <w:abstractNum w:abstractNumId="41">
    <w:nsid w:val="743611B6"/>
    <w:multiLevelType w:val="hybridMultilevel"/>
    <w:tmpl w:val="5F1413DA"/>
    <w:lvl w:ilvl="0" w:tplc="C6040B9A">
      <w:start w:val="1"/>
      <w:numFmt w:val="bullet"/>
      <w:lvlText w:val="-"/>
      <w:lvlJc w:val="left"/>
      <w:pPr>
        <w:tabs>
          <w:tab w:val="num" w:pos="-984"/>
        </w:tabs>
        <w:ind w:left="-984" w:hanging="284"/>
      </w:pPr>
      <w:rPr>
        <w:rFonts w:ascii="Calibri" w:hAnsi="Calibri" w:hint="default"/>
        <w:b w:val="0"/>
        <w:i w:val="0"/>
        <w:color w:val="333333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-188"/>
        </w:tabs>
        <w:ind w:left="-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2"/>
        </w:tabs>
        <w:ind w:left="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</w:abstractNum>
  <w:abstractNum w:abstractNumId="42">
    <w:nsid w:val="75E775F6"/>
    <w:multiLevelType w:val="multilevel"/>
    <w:tmpl w:val="97BA29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333333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 w:val="0"/>
        <w:i w:val="0"/>
        <w:color w:val="333333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9627D5B"/>
    <w:multiLevelType w:val="hybridMultilevel"/>
    <w:tmpl w:val="BBBE1720"/>
    <w:lvl w:ilvl="0" w:tplc="C6040B9A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Calibri" w:hAnsi="Calibri" w:hint="default"/>
        <w:b w:val="0"/>
        <w:i w:val="0"/>
        <w:color w:val="333333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875"/>
        </w:tabs>
        <w:ind w:left="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5"/>
        </w:tabs>
        <w:ind w:left="1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5"/>
        </w:tabs>
        <w:ind w:left="2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5"/>
        </w:tabs>
        <w:ind w:left="3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5"/>
        </w:tabs>
        <w:ind w:left="3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5"/>
        </w:tabs>
        <w:ind w:left="4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5"/>
        </w:tabs>
        <w:ind w:left="5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5"/>
        </w:tabs>
        <w:ind w:left="5915" w:hanging="360"/>
      </w:pPr>
      <w:rPr>
        <w:rFonts w:ascii="Wingdings" w:hAnsi="Wingdings" w:hint="default"/>
      </w:rPr>
    </w:lvl>
  </w:abstractNum>
  <w:abstractNum w:abstractNumId="44">
    <w:nsid w:val="7AFE251D"/>
    <w:multiLevelType w:val="hybridMultilevel"/>
    <w:tmpl w:val="2E60770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3B6CB0"/>
    <w:multiLevelType w:val="hybridMultilevel"/>
    <w:tmpl w:val="D24C3C50"/>
    <w:lvl w:ilvl="0" w:tplc="307443A0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B4FF8"/>
    <w:multiLevelType w:val="hybridMultilevel"/>
    <w:tmpl w:val="44DC2592"/>
    <w:lvl w:ilvl="0" w:tplc="0EB47812">
      <w:start w:val="1"/>
      <w:numFmt w:val="bullet"/>
      <w:lvlText w:val="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color w:val="C34045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9"/>
  </w:num>
  <w:num w:numId="4">
    <w:abstractNumId w:val="18"/>
  </w:num>
  <w:num w:numId="5">
    <w:abstractNumId w:val="20"/>
  </w:num>
  <w:num w:numId="6">
    <w:abstractNumId w:val="38"/>
  </w:num>
  <w:num w:numId="7">
    <w:abstractNumId w:val="23"/>
  </w:num>
  <w:num w:numId="8">
    <w:abstractNumId w:val="11"/>
  </w:num>
  <w:num w:numId="9">
    <w:abstractNumId w:val="31"/>
  </w:num>
  <w:num w:numId="10">
    <w:abstractNumId w:val="2"/>
  </w:num>
  <w:num w:numId="11">
    <w:abstractNumId w:val="14"/>
  </w:num>
  <w:num w:numId="12">
    <w:abstractNumId w:val="33"/>
  </w:num>
  <w:num w:numId="13">
    <w:abstractNumId w:val="25"/>
  </w:num>
  <w:num w:numId="14">
    <w:abstractNumId w:val="34"/>
  </w:num>
  <w:num w:numId="15">
    <w:abstractNumId w:val="1"/>
  </w:num>
  <w:num w:numId="16">
    <w:abstractNumId w:val="3"/>
  </w:num>
  <w:num w:numId="17">
    <w:abstractNumId w:val="6"/>
  </w:num>
  <w:num w:numId="18">
    <w:abstractNumId w:val="12"/>
  </w:num>
  <w:num w:numId="19">
    <w:abstractNumId w:val="44"/>
  </w:num>
  <w:num w:numId="20">
    <w:abstractNumId w:val="10"/>
  </w:num>
  <w:num w:numId="21">
    <w:abstractNumId w:val="40"/>
  </w:num>
  <w:num w:numId="22">
    <w:abstractNumId w:val="19"/>
  </w:num>
  <w:num w:numId="23">
    <w:abstractNumId w:val="41"/>
  </w:num>
  <w:num w:numId="24">
    <w:abstractNumId w:val="43"/>
  </w:num>
  <w:num w:numId="25">
    <w:abstractNumId w:val="7"/>
  </w:num>
  <w:num w:numId="26">
    <w:abstractNumId w:val="24"/>
  </w:num>
  <w:num w:numId="27">
    <w:abstractNumId w:val="4"/>
  </w:num>
  <w:num w:numId="28">
    <w:abstractNumId w:val="9"/>
  </w:num>
  <w:num w:numId="29">
    <w:abstractNumId w:val="30"/>
  </w:num>
  <w:num w:numId="30">
    <w:abstractNumId w:val="27"/>
  </w:num>
  <w:num w:numId="31">
    <w:abstractNumId w:val="22"/>
  </w:num>
  <w:num w:numId="32">
    <w:abstractNumId w:val="17"/>
  </w:num>
  <w:num w:numId="33">
    <w:abstractNumId w:val="46"/>
  </w:num>
  <w:num w:numId="34">
    <w:abstractNumId w:val="26"/>
  </w:num>
  <w:num w:numId="35">
    <w:abstractNumId w:val="39"/>
  </w:num>
  <w:num w:numId="36">
    <w:abstractNumId w:val="37"/>
  </w:num>
  <w:num w:numId="37">
    <w:abstractNumId w:val="32"/>
  </w:num>
  <w:num w:numId="38">
    <w:abstractNumId w:val="28"/>
  </w:num>
  <w:num w:numId="39">
    <w:abstractNumId w:val="45"/>
  </w:num>
  <w:num w:numId="40">
    <w:abstractNumId w:val="5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42">
    <w:abstractNumId w:val="8"/>
  </w:num>
  <w:num w:numId="43">
    <w:abstractNumId w:val="35"/>
  </w:num>
  <w:num w:numId="44">
    <w:abstractNumId w:val="15"/>
  </w:num>
  <w:num w:numId="45">
    <w:abstractNumId w:val="13"/>
  </w:num>
  <w:num w:numId="46">
    <w:abstractNumId w:val="16"/>
  </w:num>
  <w:num w:numId="47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F8"/>
    <w:rsid w:val="00004667"/>
    <w:rsid w:val="00031673"/>
    <w:rsid w:val="000575F5"/>
    <w:rsid w:val="00065B58"/>
    <w:rsid w:val="00073428"/>
    <w:rsid w:val="000813BA"/>
    <w:rsid w:val="00092E17"/>
    <w:rsid w:val="000C1EA6"/>
    <w:rsid w:val="000C5CF7"/>
    <w:rsid w:val="000F4429"/>
    <w:rsid w:val="000F5779"/>
    <w:rsid w:val="0014244D"/>
    <w:rsid w:val="00155CA2"/>
    <w:rsid w:val="00174D07"/>
    <w:rsid w:val="001B1A44"/>
    <w:rsid w:val="001B4E55"/>
    <w:rsid w:val="001D7EEF"/>
    <w:rsid w:val="001E23AB"/>
    <w:rsid w:val="00213D90"/>
    <w:rsid w:val="00237EAB"/>
    <w:rsid w:val="0024403F"/>
    <w:rsid w:val="00253701"/>
    <w:rsid w:val="002539A2"/>
    <w:rsid w:val="00283387"/>
    <w:rsid w:val="002A250C"/>
    <w:rsid w:val="00301B90"/>
    <w:rsid w:val="00311691"/>
    <w:rsid w:val="00327014"/>
    <w:rsid w:val="00352626"/>
    <w:rsid w:val="00363122"/>
    <w:rsid w:val="003913F1"/>
    <w:rsid w:val="003B1C43"/>
    <w:rsid w:val="00422172"/>
    <w:rsid w:val="0043731C"/>
    <w:rsid w:val="0048227C"/>
    <w:rsid w:val="0048660A"/>
    <w:rsid w:val="00494A30"/>
    <w:rsid w:val="004C5112"/>
    <w:rsid w:val="004D30B7"/>
    <w:rsid w:val="004D7413"/>
    <w:rsid w:val="004E316D"/>
    <w:rsid w:val="005144C3"/>
    <w:rsid w:val="00545D12"/>
    <w:rsid w:val="00595310"/>
    <w:rsid w:val="005B1325"/>
    <w:rsid w:val="005E2ADF"/>
    <w:rsid w:val="005F211B"/>
    <w:rsid w:val="006078E3"/>
    <w:rsid w:val="00630BEA"/>
    <w:rsid w:val="006344FC"/>
    <w:rsid w:val="00635092"/>
    <w:rsid w:val="00654D40"/>
    <w:rsid w:val="00665D39"/>
    <w:rsid w:val="006667B7"/>
    <w:rsid w:val="006738B0"/>
    <w:rsid w:val="006C3204"/>
    <w:rsid w:val="006F0288"/>
    <w:rsid w:val="006F06DE"/>
    <w:rsid w:val="00705EF5"/>
    <w:rsid w:val="00720F3B"/>
    <w:rsid w:val="00725979"/>
    <w:rsid w:val="00747CFA"/>
    <w:rsid w:val="00774BF8"/>
    <w:rsid w:val="007B2750"/>
    <w:rsid w:val="007E479B"/>
    <w:rsid w:val="00805A9E"/>
    <w:rsid w:val="0083445D"/>
    <w:rsid w:val="008463AD"/>
    <w:rsid w:val="00873AB7"/>
    <w:rsid w:val="008865B1"/>
    <w:rsid w:val="00890C14"/>
    <w:rsid w:val="008E05F0"/>
    <w:rsid w:val="00935699"/>
    <w:rsid w:val="0094107B"/>
    <w:rsid w:val="00967E0F"/>
    <w:rsid w:val="009814D5"/>
    <w:rsid w:val="00994051"/>
    <w:rsid w:val="00996D05"/>
    <w:rsid w:val="009A38A5"/>
    <w:rsid w:val="009B146A"/>
    <w:rsid w:val="009D0C6D"/>
    <w:rsid w:val="009D5FF9"/>
    <w:rsid w:val="009D75D2"/>
    <w:rsid w:val="009E3966"/>
    <w:rsid w:val="009F606E"/>
    <w:rsid w:val="00A026C5"/>
    <w:rsid w:val="00A06632"/>
    <w:rsid w:val="00AA5AD8"/>
    <w:rsid w:val="00AE062A"/>
    <w:rsid w:val="00AF2A8F"/>
    <w:rsid w:val="00B321E0"/>
    <w:rsid w:val="00B56341"/>
    <w:rsid w:val="00B81B4B"/>
    <w:rsid w:val="00B87EF5"/>
    <w:rsid w:val="00B960DD"/>
    <w:rsid w:val="00B97179"/>
    <w:rsid w:val="00BA0AFA"/>
    <w:rsid w:val="00BA4A0D"/>
    <w:rsid w:val="00BC0700"/>
    <w:rsid w:val="00BC114F"/>
    <w:rsid w:val="00BD484D"/>
    <w:rsid w:val="00BE0246"/>
    <w:rsid w:val="00BE552B"/>
    <w:rsid w:val="00C60A8D"/>
    <w:rsid w:val="00C61C45"/>
    <w:rsid w:val="00C63E67"/>
    <w:rsid w:val="00C76C7B"/>
    <w:rsid w:val="00C90F65"/>
    <w:rsid w:val="00C92AA4"/>
    <w:rsid w:val="00C9419C"/>
    <w:rsid w:val="00C957D6"/>
    <w:rsid w:val="00CA3054"/>
    <w:rsid w:val="00CF5B7F"/>
    <w:rsid w:val="00D139BA"/>
    <w:rsid w:val="00D16F55"/>
    <w:rsid w:val="00D66786"/>
    <w:rsid w:val="00D8189A"/>
    <w:rsid w:val="00D87A3D"/>
    <w:rsid w:val="00DB66D1"/>
    <w:rsid w:val="00DD6BA3"/>
    <w:rsid w:val="00E141BF"/>
    <w:rsid w:val="00E24D0E"/>
    <w:rsid w:val="00E60941"/>
    <w:rsid w:val="00E622BC"/>
    <w:rsid w:val="00E636C7"/>
    <w:rsid w:val="00E93572"/>
    <w:rsid w:val="00EC0B98"/>
    <w:rsid w:val="00ED494D"/>
    <w:rsid w:val="00ED4C1D"/>
    <w:rsid w:val="00ED5C22"/>
    <w:rsid w:val="00F30A27"/>
    <w:rsid w:val="00F35747"/>
    <w:rsid w:val="00F644D4"/>
    <w:rsid w:val="00F84432"/>
    <w:rsid w:val="00FA008C"/>
    <w:rsid w:val="00FB6CF1"/>
    <w:rsid w:val="00FC419F"/>
    <w:rsid w:val="00FC6DE8"/>
    <w:rsid w:val="00FC7435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D39"/>
    <w:rPr>
      <w:rFonts w:ascii="Arial" w:hAnsi="Arial"/>
    </w:rPr>
  </w:style>
  <w:style w:type="paragraph" w:styleId="Titre1">
    <w:name w:val="heading 1"/>
    <w:basedOn w:val="Normal"/>
    <w:next w:val="Normal"/>
    <w:qFormat/>
    <w:rsid w:val="008463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63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63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75D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basedOn w:val="Policepardfaut"/>
    <w:rsid w:val="009D75D2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Normal"/>
    <w:rsid w:val="009D75D2"/>
    <w:pPr>
      <w:numPr>
        <w:numId w:val="1"/>
      </w:numPr>
      <w:spacing w:line="24" w:lineRule="atLeast"/>
    </w:pPr>
    <w:rPr>
      <w:rFonts w:ascii="Century Gothic" w:hAnsi="Century Gothic" w:cs="Arial"/>
      <w:color w:val="C34045"/>
      <w:spacing w:val="-20"/>
      <w:sz w:val="36"/>
      <w:szCs w:val="36"/>
    </w:rPr>
  </w:style>
  <w:style w:type="paragraph" w:customStyle="1" w:styleId="Anne1">
    <w:name w:val="Anne1"/>
    <w:basedOn w:val="Normal"/>
    <w:link w:val="Anne1Car"/>
    <w:rsid w:val="009D75D2"/>
    <w:pPr>
      <w:numPr>
        <w:numId w:val="2"/>
      </w:numPr>
      <w:spacing w:line="24" w:lineRule="atLeast"/>
    </w:pPr>
    <w:rPr>
      <w:rFonts w:ascii="Century Gothic" w:hAnsi="Century Gothic"/>
      <w:color w:val="C34045"/>
      <w:spacing w:val="-20"/>
      <w:sz w:val="36"/>
      <w:szCs w:val="52"/>
    </w:rPr>
  </w:style>
  <w:style w:type="paragraph" w:customStyle="1" w:styleId="Anne2">
    <w:name w:val="Anne2"/>
    <w:basedOn w:val="Normal"/>
    <w:rsid w:val="009A38A5"/>
    <w:pPr>
      <w:numPr>
        <w:ilvl w:val="1"/>
        <w:numId w:val="4"/>
      </w:numPr>
      <w:spacing w:line="24" w:lineRule="atLeast"/>
      <w:jc w:val="both"/>
    </w:pPr>
    <w:rPr>
      <w:rFonts w:ascii="Calibri" w:hAnsi="Calibri" w:cs="Arial"/>
      <w:color w:val="557589"/>
      <w:sz w:val="32"/>
      <w:szCs w:val="32"/>
    </w:rPr>
  </w:style>
  <w:style w:type="paragraph" w:customStyle="1" w:styleId="Anne">
    <w:name w:val="Anne"/>
    <w:basedOn w:val="Anne1"/>
    <w:link w:val="AnneCar"/>
    <w:rsid w:val="009D75D2"/>
    <w:pPr>
      <w:numPr>
        <w:numId w:val="0"/>
      </w:numPr>
    </w:pPr>
    <w:rPr>
      <w:szCs w:val="20"/>
    </w:rPr>
  </w:style>
  <w:style w:type="paragraph" w:styleId="TM1">
    <w:name w:val="toc 1"/>
    <w:basedOn w:val="Contrat1"/>
    <w:next w:val="Normal"/>
    <w:autoRedefine/>
    <w:semiHidden/>
    <w:rsid w:val="00FC7435"/>
    <w:pPr>
      <w:numPr>
        <w:numId w:val="0"/>
      </w:numPr>
      <w:tabs>
        <w:tab w:val="left" w:pos="340"/>
        <w:tab w:val="right" w:leader="dot" w:pos="8789"/>
      </w:tabs>
      <w:spacing w:before="120" w:after="120"/>
    </w:pPr>
    <w:rPr>
      <w:bCs/>
      <w:noProof/>
      <w:color w:val="333333"/>
      <w:sz w:val="24"/>
      <w:szCs w:val="24"/>
    </w:rPr>
  </w:style>
  <w:style w:type="paragraph" w:styleId="TM2">
    <w:name w:val="toc 2"/>
    <w:basedOn w:val="Contrat2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spacing w:before="120" w:after="120"/>
      <w:ind w:right="567"/>
    </w:pPr>
    <w:rPr>
      <w:iCs/>
    </w:rPr>
  </w:style>
  <w:style w:type="character" w:customStyle="1" w:styleId="Anne1Car">
    <w:name w:val="Anne1 Car"/>
    <w:basedOn w:val="Policepardfaut"/>
    <w:link w:val="Anne1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character" w:customStyle="1" w:styleId="AnneCar">
    <w:name w:val="Anne Car"/>
    <w:basedOn w:val="Anne1Car"/>
    <w:link w:val="Anne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paragraph" w:styleId="Commentaire">
    <w:name w:val="annotation text"/>
    <w:basedOn w:val="Normal"/>
    <w:semiHidden/>
    <w:rsid w:val="009D75D2"/>
  </w:style>
  <w:style w:type="paragraph" w:styleId="Pieddepage">
    <w:name w:val="footer"/>
    <w:basedOn w:val="Normal"/>
    <w:link w:val="PieddepageCar"/>
    <w:uiPriority w:val="99"/>
    <w:rsid w:val="009D75D2"/>
    <w:pPr>
      <w:tabs>
        <w:tab w:val="center" w:pos="4536"/>
        <w:tab w:val="right" w:pos="9072"/>
      </w:tabs>
    </w:pPr>
  </w:style>
  <w:style w:type="paragraph" w:customStyle="1" w:styleId="StyleAnne1Automatique">
    <w:name w:val="Style Anne1 + Automatique"/>
    <w:basedOn w:val="Anne1"/>
    <w:rsid w:val="009A38A5"/>
    <w:rPr>
      <w:color w:val="auto"/>
    </w:rPr>
  </w:style>
  <w:style w:type="paragraph" w:customStyle="1" w:styleId="Contrat1">
    <w:name w:val="Contrat 1"/>
    <w:basedOn w:val="Anne1"/>
    <w:rsid w:val="00CA3054"/>
    <w:pPr>
      <w:numPr>
        <w:numId w:val="4"/>
      </w:numPr>
      <w:spacing w:before="240" w:after="240"/>
    </w:pPr>
    <w:rPr>
      <w:rFonts w:ascii="Calibri" w:hAnsi="Calibri"/>
      <w:color w:val="auto"/>
      <w:spacing w:val="0"/>
      <w:sz w:val="32"/>
    </w:rPr>
  </w:style>
  <w:style w:type="paragraph" w:customStyle="1" w:styleId="Contrat2">
    <w:name w:val="Contrat2"/>
    <w:basedOn w:val="Anne2"/>
    <w:rsid w:val="00327014"/>
    <w:pPr>
      <w:spacing w:before="360" w:after="240"/>
      <w:jc w:val="left"/>
    </w:pPr>
    <w:rPr>
      <w:color w:val="auto"/>
      <w:sz w:val="24"/>
      <w:szCs w:val="24"/>
    </w:rPr>
  </w:style>
  <w:style w:type="paragraph" w:customStyle="1" w:styleId="Contrattexte">
    <w:name w:val="Contrat texte"/>
    <w:basedOn w:val="Normal"/>
    <w:rsid w:val="00ED4C1D"/>
    <w:pPr>
      <w:spacing w:after="120"/>
      <w:jc w:val="both"/>
    </w:pPr>
    <w:rPr>
      <w:rFonts w:ascii="Calibri" w:hAnsi="Calibri"/>
    </w:rPr>
  </w:style>
  <w:style w:type="paragraph" w:customStyle="1" w:styleId="Contrat3">
    <w:name w:val="Contrat3"/>
    <w:basedOn w:val="Anne2"/>
    <w:rsid w:val="008463AD"/>
    <w:pPr>
      <w:numPr>
        <w:ilvl w:val="2"/>
      </w:numPr>
      <w:spacing w:after="120"/>
    </w:pPr>
    <w:rPr>
      <w:color w:val="auto"/>
      <w:sz w:val="20"/>
      <w:szCs w:val="20"/>
      <w:u w:val="single"/>
    </w:rPr>
  </w:style>
  <w:style w:type="table" w:styleId="Grilledutableau">
    <w:name w:val="Table Grid"/>
    <w:basedOn w:val="TableauNormal"/>
    <w:rsid w:val="0032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F2A8F"/>
  </w:style>
  <w:style w:type="paragraph" w:styleId="Textebrut">
    <w:name w:val="Plain Text"/>
    <w:basedOn w:val="Normal"/>
    <w:link w:val="TextebrutCar"/>
    <w:rsid w:val="00B321E0"/>
    <w:rPr>
      <w:rFonts w:ascii="Courier New" w:hAnsi="Courier New"/>
    </w:rPr>
  </w:style>
  <w:style w:type="paragraph" w:styleId="TM3">
    <w:name w:val="toc 3"/>
    <w:basedOn w:val="Contrat3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ind w:right="851"/>
    </w:pPr>
    <w:rPr>
      <w:u w:val="none"/>
    </w:rPr>
  </w:style>
  <w:style w:type="character" w:customStyle="1" w:styleId="TextebrutCar">
    <w:name w:val="Texte brut Car"/>
    <w:basedOn w:val="Policepardfaut"/>
    <w:link w:val="Textebrut"/>
    <w:semiHidden/>
    <w:locked/>
    <w:rsid w:val="00B321E0"/>
    <w:rPr>
      <w:rFonts w:ascii="Courier New" w:hAnsi="Courier New"/>
      <w:lang w:val="fr-FR" w:eastAsia="fr-FR" w:bidi="ar-SA"/>
    </w:rPr>
  </w:style>
  <w:style w:type="character" w:customStyle="1" w:styleId="En-tteCar">
    <w:name w:val="En-tête Car"/>
    <w:basedOn w:val="Policepardfaut"/>
    <w:link w:val="En-tte"/>
    <w:semiHidden/>
    <w:locked/>
    <w:rsid w:val="000813BA"/>
    <w:rPr>
      <w:lang w:val="fr-FR" w:eastAsia="fr-FR" w:bidi="ar-SA"/>
    </w:rPr>
  </w:style>
  <w:style w:type="paragraph" w:styleId="Textedebulles">
    <w:name w:val="Balloon Text"/>
    <w:basedOn w:val="Normal"/>
    <w:semiHidden/>
    <w:rsid w:val="00A026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36C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636C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D39"/>
    <w:rPr>
      <w:rFonts w:ascii="Arial" w:hAnsi="Arial"/>
    </w:rPr>
  </w:style>
  <w:style w:type="paragraph" w:styleId="Titre1">
    <w:name w:val="heading 1"/>
    <w:basedOn w:val="Normal"/>
    <w:next w:val="Normal"/>
    <w:qFormat/>
    <w:rsid w:val="008463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463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8463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D75D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Lienhypertexte">
    <w:name w:val="Hyperlink"/>
    <w:basedOn w:val="Policepardfaut"/>
    <w:rsid w:val="009D75D2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Normal"/>
    <w:rsid w:val="009D75D2"/>
    <w:pPr>
      <w:numPr>
        <w:numId w:val="1"/>
      </w:numPr>
      <w:spacing w:line="24" w:lineRule="atLeast"/>
    </w:pPr>
    <w:rPr>
      <w:rFonts w:ascii="Century Gothic" w:hAnsi="Century Gothic" w:cs="Arial"/>
      <w:color w:val="C34045"/>
      <w:spacing w:val="-20"/>
      <w:sz w:val="36"/>
      <w:szCs w:val="36"/>
    </w:rPr>
  </w:style>
  <w:style w:type="paragraph" w:customStyle="1" w:styleId="Anne1">
    <w:name w:val="Anne1"/>
    <w:basedOn w:val="Normal"/>
    <w:link w:val="Anne1Car"/>
    <w:rsid w:val="009D75D2"/>
    <w:pPr>
      <w:numPr>
        <w:numId w:val="2"/>
      </w:numPr>
      <w:spacing w:line="24" w:lineRule="atLeast"/>
    </w:pPr>
    <w:rPr>
      <w:rFonts w:ascii="Century Gothic" w:hAnsi="Century Gothic"/>
      <w:color w:val="C34045"/>
      <w:spacing w:val="-20"/>
      <w:sz w:val="36"/>
      <w:szCs w:val="52"/>
    </w:rPr>
  </w:style>
  <w:style w:type="paragraph" w:customStyle="1" w:styleId="Anne2">
    <w:name w:val="Anne2"/>
    <w:basedOn w:val="Normal"/>
    <w:rsid w:val="009A38A5"/>
    <w:pPr>
      <w:numPr>
        <w:ilvl w:val="1"/>
        <w:numId w:val="4"/>
      </w:numPr>
      <w:spacing w:line="24" w:lineRule="atLeast"/>
      <w:jc w:val="both"/>
    </w:pPr>
    <w:rPr>
      <w:rFonts w:ascii="Calibri" w:hAnsi="Calibri" w:cs="Arial"/>
      <w:color w:val="557589"/>
      <w:sz w:val="32"/>
      <w:szCs w:val="32"/>
    </w:rPr>
  </w:style>
  <w:style w:type="paragraph" w:customStyle="1" w:styleId="Anne">
    <w:name w:val="Anne"/>
    <w:basedOn w:val="Anne1"/>
    <w:link w:val="AnneCar"/>
    <w:rsid w:val="009D75D2"/>
    <w:pPr>
      <w:numPr>
        <w:numId w:val="0"/>
      </w:numPr>
    </w:pPr>
    <w:rPr>
      <w:szCs w:val="20"/>
    </w:rPr>
  </w:style>
  <w:style w:type="paragraph" w:styleId="TM1">
    <w:name w:val="toc 1"/>
    <w:basedOn w:val="Contrat1"/>
    <w:next w:val="Normal"/>
    <w:autoRedefine/>
    <w:semiHidden/>
    <w:rsid w:val="00FC7435"/>
    <w:pPr>
      <w:numPr>
        <w:numId w:val="0"/>
      </w:numPr>
      <w:tabs>
        <w:tab w:val="left" w:pos="340"/>
        <w:tab w:val="right" w:leader="dot" w:pos="8789"/>
      </w:tabs>
      <w:spacing w:before="120" w:after="120"/>
    </w:pPr>
    <w:rPr>
      <w:bCs/>
      <w:noProof/>
      <w:color w:val="333333"/>
      <w:sz w:val="24"/>
      <w:szCs w:val="24"/>
    </w:rPr>
  </w:style>
  <w:style w:type="paragraph" w:styleId="TM2">
    <w:name w:val="toc 2"/>
    <w:basedOn w:val="Contrat2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spacing w:before="120" w:after="120"/>
      <w:ind w:right="567"/>
    </w:pPr>
    <w:rPr>
      <w:iCs/>
    </w:rPr>
  </w:style>
  <w:style w:type="character" w:customStyle="1" w:styleId="Anne1Car">
    <w:name w:val="Anne1 Car"/>
    <w:basedOn w:val="Policepardfaut"/>
    <w:link w:val="Anne1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character" w:customStyle="1" w:styleId="AnneCar">
    <w:name w:val="Anne Car"/>
    <w:basedOn w:val="Anne1Car"/>
    <w:link w:val="Anne"/>
    <w:rsid w:val="009D75D2"/>
    <w:rPr>
      <w:rFonts w:ascii="Century Gothic" w:hAnsi="Century Gothic"/>
      <w:color w:val="C34045"/>
      <w:spacing w:val="-20"/>
      <w:sz w:val="36"/>
      <w:szCs w:val="52"/>
      <w:lang w:val="fr-FR" w:eastAsia="fr-FR" w:bidi="ar-SA"/>
    </w:rPr>
  </w:style>
  <w:style w:type="paragraph" w:styleId="Commentaire">
    <w:name w:val="annotation text"/>
    <w:basedOn w:val="Normal"/>
    <w:semiHidden/>
    <w:rsid w:val="009D75D2"/>
  </w:style>
  <w:style w:type="paragraph" w:styleId="Pieddepage">
    <w:name w:val="footer"/>
    <w:basedOn w:val="Normal"/>
    <w:link w:val="PieddepageCar"/>
    <w:uiPriority w:val="99"/>
    <w:rsid w:val="009D75D2"/>
    <w:pPr>
      <w:tabs>
        <w:tab w:val="center" w:pos="4536"/>
        <w:tab w:val="right" w:pos="9072"/>
      </w:tabs>
    </w:pPr>
  </w:style>
  <w:style w:type="paragraph" w:customStyle="1" w:styleId="StyleAnne1Automatique">
    <w:name w:val="Style Anne1 + Automatique"/>
    <w:basedOn w:val="Anne1"/>
    <w:rsid w:val="009A38A5"/>
    <w:rPr>
      <w:color w:val="auto"/>
    </w:rPr>
  </w:style>
  <w:style w:type="paragraph" w:customStyle="1" w:styleId="Contrat1">
    <w:name w:val="Contrat 1"/>
    <w:basedOn w:val="Anne1"/>
    <w:rsid w:val="00CA3054"/>
    <w:pPr>
      <w:numPr>
        <w:numId w:val="4"/>
      </w:numPr>
      <w:spacing w:before="240" w:after="240"/>
    </w:pPr>
    <w:rPr>
      <w:rFonts w:ascii="Calibri" w:hAnsi="Calibri"/>
      <w:color w:val="auto"/>
      <w:spacing w:val="0"/>
      <w:sz w:val="32"/>
    </w:rPr>
  </w:style>
  <w:style w:type="paragraph" w:customStyle="1" w:styleId="Contrat2">
    <w:name w:val="Contrat2"/>
    <w:basedOn w:val="Anne2"/>
    <w:rsid w:val="00327014"/>
    <w:pPr>
      <w:spacing w:before="360" w:after="240"/>
      <w:jc w:val="left"/>
    </w:pPr>
    <w:rPr>
      <w:color w:val="auto"/>
      <w:sz w:val="24"/>
      <w:szCs w:val="24"/>
    </w:rPr>
  </w:style>
  <w:style w:type="paragraph" w:customStyle="1" w:styleId="Contrattexte">
    <w:name w:val="Contrat texte"/>
    <w:basedOn w:val="Normal"/>
    <w:rsid w:val="00ED4C1D"/>
    <w:pPr>
      <w:spacing w:after="120"/>
      <w:jc w:val="both"/>
    </w:pPr>
    <w:rPr>
      <w:rFonts w:ascii="Calibri" w:hAnsi="Calibri"/>
    </w:rPr>
  </w:style>
  <w:style w:type="paragraph" w:customStyle="1" w:styleId="Contrat3">
    <w:name w:val="Contrat3"/>
    <w:basedOn w:val="Anne2"/>
    <w:rsid w:val="008463AD"/>
    <w:pPr>
      <w:numPr>
        <w:ilvl w:val="2"/>
      </w:numPr>
      <w:spacing w:after="120"/>
    </w:pPr>
    <w:rPr>
      <w:color w:val="auto"/>
      <w:sz w:val="20"/>
      <w:szCs w:val="20"/>
      <w:u w:val="single"/>
    </w:rPr>
  </w:style>
  <w:style w:type="table" w:styleId="Grilledutableau">
    <w:name w:val="Table Grid"/>
    <w:basedOn w:val="TableauNormal"/>
    <w:rsid w:val="0032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F2A8F"/>
  </w:style>
  <w:style w:type="paragraph" w:styleId="Textebrut">
    <w:name w:val="Plain Text"/>
    <w:basedOn w:val="Normal"/>
    <w:link w:val="TextebrutCar"/>
    <w:rsid w:val="00B321E0"/>
    <w:rPr>
      <w:rFonts w:ascii="Courier New" w:hAnsi="Courier New"/>
    </w:rPr>
  </w:style>
  <w:style w:type="paragraph" w:styleId="TM3">
    <w:name w:val="toc 3"/>
    <w:basedOn w:val="Contrat3"/>
    <w:next w:val="Normal"/>
    <w:autoRedefine/>
    <w:semiHidden/>
    <w:rsid w:val="00FC7435"/>
    <w:pPr>
      <w:numPr>
        <w:ilvl w:val="0"/>
        <w:numId w:val="0"/>
      </w:numPr>
      <w:tabs>
        <w:tab w:val="left" w:pos="540"/>
        <w:tab w:val="right" w:leader="dot" w:pos="8789"/>
      </w:tabs>
      <w:ind w:right="851"/>
    </w:pPr>
    <w:rPr>
      <w:u w:val="none"/>
    </w:rPr>
  </w:style>
  <w:style w:type="character" w:customStyle="1" w:styleId="TextebrutCar">
    <w:name w:val="Texte brut Car"/>
    <w:basedOn w:val="Policepardfaut"/>
    <w:link w:val="Textebrut"/>
    <w:semiHidden/>
    <w:locked/>
    <w:rsid w:val="00B321E0"/>
    <w:rPr>
      <w:rFonts w:ascii="Courier New" w:hAnsi="Courier New"/>
      <w:lang w:val="fr-FR" w:eastAsia="fr-FR" w:bidi="ar-SA"/>
    </w:rPr>
  </w:style>
  <w:style w:type="character" w:customStyle="1" w:styleId="En-tteCar">
    <w:name w:val="En-tête Car"/>
    <w:basedOn w:val="Policepardfaut"/>
    <w:link w:val="En-tte"/>
    <w:semiHidden/>
    <w:locked/>
    <w:rsid w:val="000813BA"/>
    <w:rPr>
      <w:lang w:val="fr-FR" w:eastAsia="fr-FR" w:bidi="ar-SA"/>
    </w:rPr>
  </w:style>
  <w:style w:type="paragraph" w:styleId="Textedebulles">
    <w:name w:val="Balloon Text"/>
    <w:basedOn w:val="Normal"/>
    <w:semiHidden/>
    <w:rsid w:val="00A026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36C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636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F27F-ADAC-4B16-8876-D8AB145A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Ministère de la Santé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annrobin</dc:creator>
  <cp:lastModifiedBy>agerin</cp:lastModifiedBy>
  <cp:revision>5</cp:revision>
  <cp:lastPrinted>2018-06-07T12:28:00Z</cp:lastPrinted>
  <dcterms:created xsi:type="dcterms:W3CDTF">2018-09-11T06:33:00Z</dcterms:created>
  <dcterms:modified xsi:type="dcterms:W3CDTF">2018-11-13T09:30:00Z</dcterms:modified>
</cp:coreProperties>
</file>