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79DFF" w14:textId="58617B4D" w:rsidR="00257FBD" w:rsidRDefault="008F5518" w:rsidP="008F5518">
      <w:pPr>
        <w:tabs>
          <w:tab w:val="left" w:pos="3750"/>
        </w:tabs>
      </w:pPr>
      <w:r>
        <w:tab/>
      </w:r>
    </w:p>
    <w:p w14:paraId="59644E86" w14:textId="58E80DF5" w:rsidR="008F5518" w:rsidRDefault="008F5518" w:rsidP="008F5518">
      <w:pPr>
        <w:jc w:val="center"/>
      </w:pPr>
    </w:p>
    <w:p w14:paraId="5CE52790" w14:textId="782556DF" w:rsidR="00B23A64" w:rsidRDefault="00257FBD" w:rsidP="00257FBD">
      <w:r>
        <w:t xml:space="preserve">Objet: </w:t>
      </w:r>
      <w:r w:rsidR="008F5518">
        <w:t xml:space="preserve"> </w:t>
      </w:r>
      <w:r>
        <w:t>Lettre d’engagement dans le cadre de l’appel à projet ESMS numérique</w:t>
      </w:r>
      <w:r w:rsidR="00B23A64">
        <w:t xml:space="preserve"> </w:t>
      </w:r>
    </w:p>
    <w:p w14:paraId="5E2B96C1" w14:textId="40076FD1" w:rsidR="00257FBD" w:rsidRDefault="00257FBD" w:rsidP="00257FBD">
      <w:r>
        <w:t xml:space="preserve">Phase de généralisation </w:t>
      </w:r>
      <w:r w:rsidR="003637FC">
        <w:t>2025</w:t>
      </w:r>
      <w:r>
        <w:t xml:space="preserve">– Région AURA </w:t>
      </w:r>
    </w:p>
    <w:p w14:paraId="494342FA" w14:textId="77777777" w:rsidR="00257FBD" w:rsidRDefault="00257FBD" w:rsidP="00B23A64">
      <w:pPr>
        <w:spacing w:after="0" w:line="240" w:lineRule="auto"/>
      </w:pPr>
      <w:r>
        <w:t>Vu :</w:t>
      </w:r>
    </w:p>
    <w:p w14:paraId="346D5AFF" w14:textId="77777777" w:rsidR="00257FBD" w:rsidRDefault="00257FBD" w:rsidP="00B23A64">
      <w:pPr>
        <w:spacing w:after="0" w:line="240" w:lineRule="auto"/>
      </w:pPr>
      <w:r>
        <w:t xml:space="preserve">- La loi n° 2019-774 du 24 juillet 2019 relative à l'organisation et à la transformation du système de santé </w:t>
      </w:r>
    </w:p>
    <w:p w14:paraId="6248AADF" w14:textId="77777777" w:rsidR="00257FBD" w:rsidRDefault="00257FBD" w:rsidP="00B23A64">
      <w:pPr>
        <w:spacing w:after="0" w:line="240" w:lineRule="auto"/>
      </w:pPr>
      <w:r>
        <w:t xml:space="preserve">- Le titre III (Volet numérique) de la loi « Ma santé 2022 » - développer l’ambition numérique en santé </w:t>
      </w:r>
    </w:p>
    <w:p w14:paraId="18D01CBC" w14:textId="05E4EEBD" w:rsidR="00257FBD" w:rsidRDefault="00257FBD" w:rsidP="00B23A64">
      <w:pPr>
        <w:spacing w:after="0" w:line="240" w:lineRule="auto"/>
      </w:pPr>
      <w:r>
        <w:t xml:space="preserve">- </w:t>
      </w:r>
      <w:r w:rsidR="007F4B8E">
        <w:t>L’Instruction</w:t>
      </w:r>
      <w:r w:rsidR="00B23A64" w:rsidRPr="00B23A64">
        <w:t xml:space="preserve"> </w:t>
      </w:r>
      <w:r w:rsidR="00B23A64" w:rsidRPr="00BE3787">
        <w:t xml:space="preserve">N° </w:t>
      </w:r>
      <w:r w:rsidR="00BE3787" w:rsidRPr="00BE3787">
        <w:t>DNS/CNSA/DGCS/2022/34</w:t>
      </w:r>
      <w:r w:rsidR="00BE3787" w:rsidRPr="00BE3787">
        <w:t xml:space="preserve"> du 16 avril 2025</w:t>
      </w:r>
      <w:r w:rsidR="00BE3787" w:rsidRPr="00BE3787">
        <w:t xml:space="preserve">. </w:t>
      </w:r>
      <w:r w:rsidRPr="00BE3787">
        <w:t>relative à la</w:t>
      </w:r>
      <w:r>
        <w:t xml:space="preserve"> mise en œuvre de la phase de généralisation du programme « ESMS numérique » </w:t>
      </w:r>
    </w:p>
    <w:p w14:paraId="02EB051C" w14:textId="18EB5282" w:rsidR="00B23A64" w:rsidRDefault="00B23A64" w:rsidP="00B23A64">
      <w:pPr>
        <w:spacing w:after="0" w:line="240" w:lineRule="auto"/>
      </w:pPr>
      <w:r>
        <w:t xml:space="preserve">- L’Appel à projet ESMS numérique – phase de </w:t>
      </w:r>
      <w:r w:rsidR="007F4B8E">
        <w:t xml:space="preserve">généralisation </w:t>
      </w:r>
      <w:r w:rsidR="007F4B8E" w:rsidRPr="003637FC">
        <w:t>publié</w:t>
      </w:r>
      <w:r w:rsidRPr="003637FC">
        <w:t xml:space="preserve"> par l’ARS AURA le </w:t>
      </w:r>
      <w:r w:rsidR="00BE3787" w:rsidRPr="003637FC">
        <w:t>1</w:t>
      </w:r>
      <w:r w:rsidR="003637FC">
        <w:t>8 avril 2025.</w:t>
      </w:r>
    </w:p>
    <w:p w14:paraId="0D2FA81D" w14:textId="77777777" w:rsidR="00257FBD" w:rsidRDefault="00257FBD" w:rsidP="00B23A64">
      <w:pPr>
        <w:spacing w:after="0" w:line="240" w:lineRule="auto"/>
      </w:pPr>
    </w:p>
    <w:p w14:paraId="78512911" w14:textId="77777777" w:rsidR="0043685A" w:rsidRDefault="00257FBD">
      <w:r>
        <w:t xml:space="preserve">Je soussigné </w:t>
      </w:r>
      <w:r w:rsidRPr="0043685A">
        <w:rPr>
          <w:highlight w:val="yellow"/>
        </w:rPr>
        <w:t>Nom-prénom</w:t>
      </w:r>
      <w:r>
        <w:t xml:space="preserve">, </w:t>
      </w:r>
    </w:p>
    <w:p w14:paraId="5CA15B6A" w14:textId="77777777" w:rsidR="0043685A" w:rsidRDefault="0043685A">
      <w:r>
        <w:t>Agissant en qualité de :</w:t>
      </w:r>
      <w:r w:rsidR="00B23A64">
        <w:t xml:space="preserve"> </w:t>
      </w:r>
      <w:r w:rsidRPr="0043685A">
        <w:rPr>
          <w:highlight w:val="yellow"/>
        </w:rPr>
        <w:t>fonction</w:t>
      </w:r>
      <w:r w:rsidR="00B23A64">
        <w:t>- responsable légal ou délégataire</w:t>
      </w:r>
      <w:r>
        <w:t xml:space="preserve"> </w:t>
      </w:r>
    </w:p>
    <w:p w14:paraId="794EDB9F" w14:textId="4593B908" w:rsidR="0043685A" w:rsidRDefault="0043685A">
      <w:r>
        <w:t>De l’organisme Gestionnaire</w:t>
      </w:r>
      <w:r w:rsidR="00257FBD">
        <w:t xml:space="preserve"> </w:t>
      </w:r>
      <w:r w:rsidR="00257FBD" w:rsidRPr="00257FBD">
        <w:rPr>
          <w:highlight w:val="yellow"/>
        </w:rPr>
        <w:t xml:space="preserve">Raison </w:t>
      </w:r>
      <w:r w:rsidR="00257FBD" w:rsidRPr="0043685A">
        <w:rPr>
          <w:highlight w:val="yellow"/>
        </w:rPr>
        <w:t>social de l’Organis</w:t>
      </w:r>
      <w:r w:rsidRPr="0043685A">
        <w:rPr>
          <w:highlight w:val="yellow"/>
        </w:rPr>
        <w:t xml:space="preserve">me </w:t>
      </w:r>
      <w:r w:rsidRPr="00654CF6">
        <w:rPr>
          <w:highlight w:val="yellow"/>
        </w:rPr>
        <w:t>gestionnaire</w:t>
      </w:r>
      <w:r w:rsidR="00654CF6" w:rsidRPr="00654CF6">
        <w:rPr>
          <w:highlight w:val="yellow"/>
        </w:rPr>
        <w:t xml:space="preserve">- </w:t>
      </w:r>
      <w:r w:rsidR="008F5518">
        <w:rPr>
          <w:highlight w:val="yellow"/>
        </w:rPr>
        <w:t xml:space="preserve">n° </w:t>
      </w:r>
      <w:proofErr w:type="spellStart"/>
      <w:r w:rsidR="00654CF6" w:rsidRPr="00654CF6">
        <w:rPr>
          <w:highlight w:val="yellow"/>
        </w:rPr>
        <w:t>finess</w:t>
      </w:r>
      <w:proofErr w:type="spellEnd"/>
      <w:r w:rsidR="00654CF6" w:rsidRPr="00654CF6">
        <w:rPr>
          <w:highlight w:val="yellow"/>
        </w:rPr>
        <w:t xml:space="preserve"> Juridique</w:t>
      </w:r>
      <w:r w:rsidR="00257FBD">
        <w:t xml:space="preserve"> situé </w:t>
      </w:r>
      <w:r w:rsidRPr="0043685A">
        <w:rPr>
          <w:highlight w:val="yellow"/>
        </w:rPr>
        <w:t>Adresse postale</w:t>
      </w:r>
      <w:r w:rsidR="00257FBD">
        <w:t xml:space="preserve">, </w:t>
      </w:r>
    </w:p>
    <w:p w14:paraId="614C5121" w14:textId="77777777" w:rsidR="004C349B" w:rsidRDefault="004C349B" w:rsidP="00121118">
      <w:pPr>
        <w:spacing w:line="240" w:lineRule="auto"/>
      </w:pPr>
      <w:r>
        <w:t>Je déclare :</w:t>
      </w:r>
    </w:p>
    <w:p w14:paraId="47D14E42" w14:textId="77777777" w:rsidR="004C349B" w:rsidRDefault="004C349B" w:rsidP="004C349B">
      <w:pPr>
        <w:pStyle w:val="Paragraphedeliste"/>
        <w:numPr>
          <w:ilvl w:val="0"/>
          <w:numId w:val="1"/>
        </w:numPr>
        <w:spacing w:line="240" w:lineRule="auto"/>
      </w:pPr>
      <w:r>
        <w:t>Avoir contribué et approuvé l’ensemble de la note de présentation du projet rédigé par le porteur de la grappe</w:t>
      </w:r>
    </w:p>
    <w:p w14:paraId="43B409B3" w14:textId="77777777" w:rsidR="00121118" w:rsidRDefault="004C349B" w:rsidP="004C349B">
      <w:pPr>
        <w:pStyle w:val="Paragraphedeliste"/>
        <w:numPr>
          <w:ilvl w:val="0"/>
          <w:numId w:val="1"/>
        </w:numPr>
        <w:spacing w:line="240" w:lineRule="auto"/>
      </w:pPr>
      <w:r>
        <w:t>M’engager</w:t>
      </w:r>
      <w:r w:rsidR="00257FBD">
        <w:t xml:space="preserve"> à « informatiser nos dossiers usagers (DUI) respectifs et garantir la mise en conformité au cadre technique du virage du numérique en santé de la solution DUI retenue ».</w:t>
      </w:r>
    </w:p>
    <w:p w14:paraId="6CE4FC0E" w14:textId="0A2BF088" w:rsidR="0043685A" w:rsidRDefault="004C349B" w:rsidP="004C349B">
      <w:pPr>
        <w:pStyle w:val="Paragraphedeliste"/>
        <w:numPr>
          <w:ilvl w:val="0"/>
          <w:numId w:val="1"/>
        </w:numPr>
        <w:spacing w:line="240" w:lineRule="auto"/>
      </w:pPr>
      <w:r>
        <w:t>Avoir</w:t>
      </w:r>
      <w:r w:rsidR="00121118">
        <w:t xml:space="preserve"> connaissance</w:t>
      </w:r>
      <w:r w:rsidR="00257FBD">
        <w:t xml:space="preserve"> </w:t>
      </w:r>
      <w:r w:rsidR="00121118">
        <w:t>des attendus des cibles d’usage à l’issue du projet pour les indicateurs suivants </w:t>
      </w:r>
      <w:r w:rsidR="00B23A64">
        <w:t xml:space="preserve">pour chaque ESMS partie au </w:t>
      </w:r>
      <w:r w:rsidR="007F4B8E">
        <w:t>projet :</w:t>
      </w:r>
    </w:p>
    <w:tbl>
      <w:tblPr>
        <w:tblStyle w:val="TableauGrille4"/>
        <w:tblW w:w="0" w:type="auto"/>
        <w:tblLook w:val="04A0" w:firstRow="1" w:lastRow="0" w:firstColumn="1" w:lastColumn="0" w:noHBand="0" w:noVBand="1"/>
      </w:tblPr>
      <w:tblGrid>
        <w:gridCol w:w="5807"/>
        <w:gridCol w:w="2268"/>
      </w:tblGrid>
      <w:tr w:rsidR="00B23A64" w:rsidRPr="0059189C" w14:paraId="5625C041" w14:textId="77777777" w:rsidTr="00B23A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27A691BC" w14:textId="77777777" w:rsidR="00B23A64" w:rsidRPr="0059189C" w:rsidRDefault="00B23A64" w:rsidP="0064316A">
            <w:pPr>
              <w:rPr>
                <w:rFonts w:cs="Arial"/>
              </w:rPr>
            </w:pPr>
            <w:r w:rsidRPr="0059189C">
              <w:rPr>
                <w:rFonts w:cs="Arial"/>
              </w:rPr>
              <w:t>Indicateur</w:t>
            </w:r>
            <w:r>
              <w:rPr>
                <w:rFonts w:cs="Arial"/>
              </w:rPr>
              <w:t>s  Service Socle</w:t>
            </w:r>
          </w:p>
        </w:tc>
        <w:tc>
          <w:tcPr>
            <w:tcW w:w="2268" w:type="dxa"/>
          </w:tcPr>
          <w:p w14:paraId="3C319B76" w14:textId="77777777" w:rsidR="00B23A64" w:rsidRPr="0059189C" w:rsidRDefault="00B23A64" w:rsidP="006431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9189C">
              <w:rPr>
                <w:rFonts w:cs="Arial"/>
              </w:rPr>
              <w:t>Valeur cible</w:t>
            </w:r>
          </w:p>
        </w:tc>
      </w:tr>
      <w:tr w:rsidR="00B23A64" w:rsidRPr="0059189C" w14:paraId="5350CAAB" w14:textId="77777777" w:rsidTr="00B23A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014D54E9" w14:textId="77777777" w:rsidR="00B23A64" w:rsidRPr="0059189C" w:rsidRDefault="00B23A64" w:rsidP="0064316A">
            <w:pPr>
              <w:rPr>
                <w:rFonts w:cs="Arial"/>
              </w:rPr>
            </w:pPr>
            <w:r w:rsidRPr="0059189C">
              <w:rPr>
                <w:rFonts w:cs="Arial"/>
              </w:rPr>
              <w:t>Taux d’utilisation de la MS Santé</w:t>
            </w:r>
          </w:p>
        </w:tc>
        <w:tc>
          <w:tcPr>
            <w:tcW w:w="2268" w:type="dxa"/>
          </w:tcPr>
          <w:p w14:paraId="0EBF1336" w14:textId="77777777" w:rsidR="00B23A64" w:rsidRPr="0059189C" w:rsidRDefault="00B23A64" w:rsidP="006431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70%</w:t>
            </w:r>
          </w:p>
        </w:tc>
      </w:tr>
      <w:tr w:rsidR="00B23A64" w:rsidRPr="0059189C" w14:paraId="44A946DC" w14:textId="77777777" w:rsidTr="00B23A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5D7BF579" w14:textId="77777777" w:rsidR="00B23A64" w:rsidRPr="0059189C" w:rsidRDefault="00B23A64" w:rsidP="0064316A">
            <w:pPr>
              <w:rPr>
                <w:rFonts w:cs="Arial"/>
              </w:rPr>
            </w:pPr>
            <w:r w:rsidRPr="0059189C">
              <w:rPr>
                <w:rFonts w:cs="Arial"/>
              </w:rPr>
              <w:t>Taux d’utilisation du DMP</w:t>
            </w:r>
          </w:p>
        </w:tc>
        <w:tc>
          <w:tcPr>
            <w:tcW w:w="2268" w:type="dxa"/>
          </w:tcPr>
          <w:p w14:paraId="778501F7" w14:textId="77777777" w:rsidR="00B23A64" w:rsidRPr="0059189C" w:rsidRDefault="00B23A64" w:rsidP="006431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70%</w:t>
            </w:r>
          </w:p>
        </w:tc>
      </w:tr>
      <w:tr w:rsidR="00B23A64" w:rsidRPr="0059189C" w14:paraId="0CBD3B99" w14:textId="77777777" w:rsidTr="00B23A64">
        <w:tblPrEx>
          <w:tblCellMar>
            <w:bottom w:w="57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shd w:val="clear" w:color="auto" w:fill="000000" w:themeFill="text1"/>
          </w:tcPr>
          <w:p w14:paraId="2D102F94" w14:textId="77777777" w:rsidR="00B23A64" w:rsidRPr="00B23A64" w:rsidRDefault="00B23A64" w:rsidP="00B23A64">
            <w:pPr>
              <w:rPr>
                <w:rFonts w:cs="Arial"/>
                <w:color w:val="FFFFFF" w:themeColor="background1"/>
              </w:rPr>
            </w:pPr>
            <w:r w:rsidRPr="00B23A64">
              <w:rPr>
                <w:rFonts w:cs="Arial"/>
                <w:color w:val="FFFFFF" w:themeColor="background1"/>
              </w:rPr>
              <w:t xml:space="preserve">Indicateur DUI </w:t>
            </w:r>
          </w:p>
        </w:tc>
        <w:tc>
          <w:tcPr>
            <w:tcW w:w="2268" w:type="dxa"/>
            <w:shd w:val="clear" w:color="auto" w:fill="000000" w:themeFill="text1"/>
          </w:tcPr>
          <w:p w14:paraId="60FE0972" w14:textId="77777777" w:rsidR="00B23A64" w:rsidRPr="00B23A64" w:rsidRDefault="00B23A64" w:rsidP="00B2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FFFF" w:themeColor="background1"/>
              </w:rPr>
            </w:pPr>
            <w:r w:rsidRPr="00B23A64">
              <w:rPr>
                <w:rFonts w:cs="Arial"/>
                <w:color w:val="FFFFFF" w:themeColor="background1"/>
              </w:rPr>
              <w:t>Valeur cible</w:t>
            </w:r>
          </w:p>
        </w:tc>
      </w:tr>
      <w:tr w:rsidR="00B23A64" w:rsidRPr="0059189C" w14:paraId="477BBCBE" w14:textId="77777777" w:rsidTr="00B23A64">
        <w:tblPrEx>
          <w:tblCellMar>
            <w:bottom w:w="57" w:type="dxa"/>
          </w:tblCellMar>
        </w:tblPrEx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52A4269C" w14:textId="77777777" w:rsidR="00B23A64" w:rsidRPr="0059189C" w:rsidRDefault="00B23A64" w:rsidP="00B23A64">
            <w:pPr>
              <w:rPr>
                <w:rFonts w:cs="Arial"/>
              </w:rPr>
            </w:pPr>
            <w:r w:rsidRPr="0059189C">
              <w:rPr>
                <w:rFonts w:cs="Arial"/>
              </w:rPr>
              <w:t>Taux de dossiers actifs</w:t>
            </w:r>
          </w:p>
        </w:tc>
        <w:tc>
          <w:tcPr>
            <w:tcW w:w="2268" w:type="dxa"/>
          </w:tcPr>
          <w:p w14:paraId="7E6A1A31" w14:textId="77777777" w:rsidR="00B23A64" w:rsidRPr="0059189C" w:rsidRDefault="00B23A64" w:rsidP="00B23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9189C">
              <w:rPr>
                <w:rFonts w:cs="Arial"/>
              </w:rPr>
              <w:t>90 %</w:t>
            </w:r>
          </w:p>
        </w:tc>
      </w:tr>
      <w:tr w:rsidR="00B23A64" w:rsidRPr="0059189C" w14:paraId="110555AA" w14:textId="77777777" w:rsidTr="00B23A64">
        <w:tblPrEx>
          <w:tblCellMar>
            <w:bottom w:w="57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71049113" w14:textId="77777777" w:rsidR="00B23A64" w:rsidRPr="0059189C" w:rsidRDefault="00B23A64" w:rsidP="00B23A64">
            <w:pPr>
              <w:rPr>
                <w:rFonts w:cs="Arial"/>
              </w:rPr>
            </w:pPr>
            <w:r w:rsidRPr="0059189C">
              <w:rPr>
                <w:rFonts w:cs="Arial"/>
              </w:rPr>
              <w:t>Taux de dossiers actifs avec un projet personnalisé</w:t>
            </w:r>
          </w:p>
        </w:tc>
        <w:tc>
          <w:tcPr>
            <w:tcW w:w="2268" w:type="dxa"/>
          </w:tcPr>
          <w:p w14:paraId="573E6DC0" w14:textId="77777777" w:rsidR="00B23A64" w:rsidRPr="0059189C" w:rsidRDefault="00B23A64" w:rsidP="00B23A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59189C">
              <w:rPr>
                <w:rFonts w:cs="Arial"/>
              </w:rPr>
              <w:t>90%</w:t>
            </w:r>
          </w:p>
        </w:tc>
      </w:tr>
      <w:tr w:rsidR="00B23A64" w:rsidRPr="0059189C" w14:paraId="779BDD38" w14:textId="77777777" w:rsidTr="00B23A64">
        <w:tblPrEx>
          <w:tblCellMar>
            <w:bottom w:w="57" w:type="dxa"/>
          </w:tblCellMar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14:paraId="14B4185A" w14:textId="77777777" w:rsidR="00B23A64" w:rsidRPr="0059189C" w:rsidRDefault="00B23A64" w:rsidP="00B23A64">
            <w:pPr>
              <w:rPr>
                <w:rFonts w:cs="Arial"/>
              </w:rPr>
            </w:pPr>
            <w:r w:rsidRPr="0059189C">
              <w:rPr>
                <w:rFonts w:cs="Arial"/>
              </w:rPr>
              <w:t>Taux de dossiers actifs ayant au moins un événement dans l’agenda</w:t>
            </w:r>
          </w:p>
        </w:tc>
        <w:tc>
          <w:tcPr>
            <w:tcW w:w="2268" w:type="dxa"/>
          </w:tcPr>
          <w:p w14:paraId="5C16F402" w14:textId="77777777" w:rsidR="00B23A64" w:rsidRPr="0059189C" w:rsidRDefault="00B23A64" w:rsidP="00B23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59189C">
              <w:rPr>
                <w:rFonts w:cs="Arial"/>
              </w:rPr>
              <w:t>90%</w:t>
            </w:r>
          </w:p>
        </w:tc>
      </w:tr>
    </w:tbl>
    <w:p w14:paraId="3182AE26" w14:textId="77777777" w:rsidR="0043685A" w:rsidRDefault="00257FBD" w:rsidP="00121118">
      <w:pPr>
        <w:spacing w:line="240" w:lineRule="auto"/>
      </w:pPr>
      <w:r>
        <w:t>Pour ce</w:t>
      </w:r>
      <w:r w:rsidR="0043685A">
        <w:t xml:space="preserve"> </w:t>
      </w:r>
      <w:r>
        <w:t>faire, je</w:t>
      </w:r>
      <w:r w:rsidR="0043685A">
        <w:t xml:space="preserve"> </w:t>
      </w:r>
      <w:r>
        <w:t>souhaite</w:t>
      </w:r>
      <w:r w:rsidR="0043685A">
        <w:t xml:space="preserve"> </w:t>
      </w:r>
      <w:r>
        <w:t>répondre</w:t>
      </w:r>
      <w:r w:rsidR="0043685A">
        <w:t xml:space="preserve"> </w:t>
      </w:r>
      <w:r>
        <w:t>à</w:t>
      </w:r>
      <w:r w:rsidR="0043685A">
        <w:t xml:space="preserve"> </w:t>
      </w:r>
      <w:r>
        <w:t>l’appel</w:t>
      </w:r>
      <w:r w:rsidR="0043685A">
        <w:t xml:space="preserve"> </w:t>
      </w:r>
      <w:r>
        <w:t>à</w:t>
      </w:r>
      <w:r w:rsidR="0043685A">
        <w:t xml:space="preserve"> </w:t>
      </w:r>
      <w:r>
        <w:t>projets</w:t>
      </w:r>
      <w:r w:rsidR="0043685A">
        <w:t xml:space="preserve"> </w:t>
      </w:r>
      <w:r>
        <w:t>ESMS</w:t>
      </w:r>
      <w:r w:rsidR="0043685A">
        <w:t xml:space="preserve"> </w:t>
      </w:r>
      <w:r>
        <w:t xml:space="preserve">Numérique </w:t>
      </w:r>
      <w:r w:rsidR="009C54CB">
        <w:t>dans le cadre du</w:t>
      </w:r>
      <w:r w:rsidR="0043685A">
        <w:t xml:space="preserve"> </w:t>
      </w:r>
      <w:r>
        <w:t xml:space="preserve">projet suivant : </w:t>
      </w:r>
    </w:p>
    <w:p w14:paraId="7D5FA491" w14:textId="77777777" w:rsidR="0043685A" w:rsidRDefault="00257FBD" w:rsidP="00121118">
      <w:pPr>
        <w:spacing w:line="240" w:lineRule="auto"/>
      </w:pPr>
      <w:r>
        <w:t xml:space="preserve">« </w:t>
      </w:r>
      <w:r w:rsidR="0043685A" w:rsidRPr="0043685A">
        <w:rPr>
          <w:highlight w:val="yellow"/>
        </w:rPr>
        <w:t>Nom de la Grappe constitué</w:t>
      </w:r>
      <w:r>
        <w:t xml:space="preserve"> » </w:t>
      </w:r>
      <w:r w:rsidR="00121118">
        <w:t xml:space="preserve">porté par « </w:t>
      </w:r>
      <w:r w:rsidR="00121118" w:rsidRPr="00121118">
        <w:rPr>
          <w:highlight w:val="yellow"/>
        </w:rPr>
        <w:t>la raison social du porteur de la grappe</w:t>
      </w:r>
      <w:r w:rsidR="00121118">
        <w:t> »</w:t>
      </w:r>
    </w:p>
    <w:p w14:paraId="59395ACA" w14:textId="77777777" w:rsidR="0043685A" w:rsidRDefault="0043685A"/>
    <w:p w14:paraId="085CEB00" w14:textId="77777777" w:rsidR="00121118" w:rsidRDefault="00257FBD" w:rsidP="00121118">
      <w:pPr>
        <w:jc w:val="right"/>
      </w:pPr>
      <w:r>
        <w:t xml:space="preserve">Fait à </w:t>
      </w:r>
      <w:r w:rsidR="00121118" w:rsidRPr="00121118">
        <w:rPr>
          <w:highlight w:val="yellow"/>
        </w:rPr>
        <w:t>ville</w:t>
      </w:r>
      <w:r w:rsidR="00121118">
        <w:t>,</w:t>
      </w:r>
    </w:p>
    <w:p w14:paraId="6FB01CE3" w14:textId="0EF710E6" w:rsidR="00121118" w:rsidRDefault="00257FBD" w:rsidP="00121118">
      <w:pPr>
        <w:jc w:val="right"/>
      </w:pPr>
      <w:r>
        <w:t xml:space="preserve"> le </w:t>
      </w:r>
      <w:r w:rsidR="00121118">
        <w:rPr>
          <w:highlight w:val="yellow"/>
        </w:rPr>
        <w:t>XX/XX</w:t>
      </w:r>
      <w:r w:rsidRPr="00121118">
        <w:rPr>
          <w:highlight w:val="yellow"/>
        </w:rPr>
        <w:t>/202</w:t>
      </w:r>
      <w:r w:rsidR="007F4B8E">
        <w:t>5</w:t>
      </w:r>
    </w:p>
    <w:p w14:paraId="52513204" w14:textId="77777777" w:rsidR="00121118" w:rsidRDefault="00257FBD" w:rsidP="00121118">
      <w:pPr>
        <w:jc w:val="right"/>
      </w:pPr>
      <w:r>
        <w:t xml:space="preserve"> </w:t>
      </w:r>
      <w:r w:rsidR="00121118">
        <w:t xml:space="preserve">Fonction </w:t>
      </w:r>
      <w:r>
        <w:t xml:space="preserve"> </w:t>
      </w:r>
    </w:p>
    <w:p w14:paraId="0FF89F8B" w14:textId="77777777" w:rsidR="007F4B8E" w:rsidRDefault="00654CF6" w:rsidP="00121118">
      <w:pPr>
        <w:jc w:val="right"/>
      </w:pPr>
      <w:r>
        <w:t>S</w:t>
      </w:r>
      <w:r w:rsidR="00121118">
        <w:t>ignature</w:t>
      </w:r>
    </w:p>
    <w:sectPr w:rsidR="007F4B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FB914" w14:textId="77777777" w:rsidR="00B23A64" w:rsidRDefault="00B23A64" w:rsidP="00B23A64">
      <w:pPr>
        <w:spacing w:after="0" w:line="240" w:lineRule="auto"/>
      </w:pPr>
      <w:r>
        <w:separator/>
      </w:r>
    </w:p>
  </w:endnote>
  <w:endnote w:type="continuationSeparator" w:id="0">
    <w:p w14:paraId="605F36BA" w14:textId="77777777" w:rsidR="00B23A64" w:rsidRDefault="00B23A64" w:rsidP="00B23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DD47B" w14:textId="77777777" w:rsidR="00B23A64" w:rsidRDefault="00B23A64" w:rsidP="00B23A64">
      <w:pPr>
        <w:spacing w:after="0" w:line="240" w:lineRule="auto"/>
      </w:pPr>
      <w:r>
        <w:separator/>
      </w:r>
    </w:p>
  </w:footnote>
  <w:footnote w:type="continuationSeparator" w:id="0">
    <w:p w14:paraId="4F4F22FF" w14:textId="77777777" w:rsidR="00B23A64" w:rsidRDefault="00B23A64" w:rsidP="00B23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2E4AC" w14:textId="29BB727B" w:rsidR="008F5518" w:rsidRDefault="008F5518" w:rsidP="008F551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27489A17" wp14:editId="4C38E64F">
          <wp:simplePos x="0" y="0"/>
          <wp:positionH relativeFrom="column">
            <wp:posOffset>3641725</wp:posOffset>
          </wp:positionH>
          <wp:positionV relativeFrom="paragraph">
            <wp:posOffset>-59690</wp:posOffset>
          </wp:positionV>
          <wp:extent cx="2000250" cy="598077"/>
          <wp:effectExtent l="0" t="0" r="0" b="0"/>
          <wp:wrapNone/>
          <wp:docPr id="2" name="Image 2" descr="https://ec.europa.eu/regional_policy/sources/information/logos_downloadcenter/nextgeneu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c.europa.eu/regional_policy/sources/information/logos_downloadcenter/nextgeneu_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98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18C4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ECB56E0" wp14:editId="14A93809">
          <wp:simplePos x="0" y="0"/>
          <wp:positionH relativeFrom="column">
            <wp:posOffset>5603240</wp:posOffset>
          </wp:positionH>
          <wp:positionV relativeFrom="paragraph">
            <wp:posOffset>-186055</wp:posOffset>
          </wp:positionV>
          <wp:extent cx="796925" cy="796925"/>
          <wp:effectExtent l="0" t="0" r="3175" b="317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r_relanc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25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2D777556" wp14:editId="397449C0">
          <wp:simplePos x="0" y="0"/>
          <wp:positionH relativeFrom="column">
            <wp:posOffset>632460</wp:posOffset>
          </wp:positionH>
          <wp:positionV relativeFrom="paragraph">
            <wp:posOffset>-127635</wp:posOffset>
          </wp:positionV>
          <wp:extent cx="1281430" cy="737870"/>
          <wp:effectExtent l="0" t="0" r="0" b="5080"/>
          <wp:wrapNone/>
          <wp:docPr id="9" name="Imag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3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7319AF04" wp14:editId="6F2680B7">
          <wp:simplePos x="0" y="0"/>
          <wp:positionH relativeFrom="column">
            <wp:posOffset>-733425</wp:posOffset>
          </wp:positionH>
          <wp:positionV relativeFrom="paragraph">
            <wp:posOffset>-353060</wp:posOffset>
          </wp:positionV>
          <wp:extent cx="1357630" cy="1228725"/>
          <wp:effectExtent l="0" t="0" r="0" b="0"/>
          <wp:wrapNone/>
          <wp:docPr id="20" name="Image 9" descr="Mac:Users:xavier.hasendahl:Desktop:ELEMENTS TEMPLATES SIG:LOGOS:REPUBLIQUE_FRANCAISE:eps:Republique_Francaise_CMJN.ep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9" descr="Mac:Users:xavier.hasendahl:Desktop:ELEMENTS TEMPLATES SIG:LOGOS:REPUBLIQUE_FRANCAISE:eps:Republique_Francaise_CMJN.eps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342CDBE6" w14:textId="3671FBE4" w:rsidR="008F5518" w:rsidRDefault="008F5518" w:rsidP="008F5518">
    <w:pPr>
      <w:pStyle w:val="En-tte"/>
      <w:tabs>
        <w:tab w:val="left" w:pos="3915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01EABA73" wp14:editId="1B31A84E">
          <wp:simplePos x="0" y="0"/>
          <wp:positionH relativeFrom="column">
            <wp:posOffset>2052955</wp:posOffset>
          </wp:positionH>
          <wp:positionV relativeFrom="paragraph">
            <wp:posOffset>151130</wp:posOffset>
          </wp:positionV>
          <wp:extent cx="1524000" cy="475615"/>
          <wp:effectExtent l="0" t="0" r="0" b="635"/>
          <wp:wrapNone/>
          <wp:docPr id="33831304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D3D37"/>
    <w:multiLevelType w:val="hybridMultilevel"/>
    <w:tmpl w:val="E5FA5EC4"/>
    <w:lvl w:ilvl="0" w:tplc="360CE8D6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450315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FBD"/>
    <w:rsid w:val="00121118"/>
    <w:rsid w:val="0018033C"/>
    <w:rsid w:val="00257FBD"/>
    <w:rsid w:val="00317227"/>
    <w:rsid w:val="003637FC"/>
    <w:rsid w:val="003D3E86"/>
    <w:rsid w:val="0043685A"/>
    <w:rsid w:val="004C349B"/>
    <w:rsid w:val="00654CF6"/>
    <w:rsid w:val="007F4B8E"/>
    <w:rsid w:val="008F5518"/>
    <w:rsid w:val="009C54CB"/>
    <w:rsid w:val="009F294E"/>
    <w:rsid w:val="00A429EC"/>
    <w:rsid w:val="00B23A64"/>
    <w:rsid w:val="00BE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032F0A7"/>
  <w15:chartTrackingRefBased/>
  <w15:docId w15:val="{67688EC9-5D52-4FF5-ABCD-08B602B9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rsid w:val="00B23A64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B23A64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B23A64"/>
    <w:rPr>
      <w:vertAlign w:val="superscript"/>
    </w:rPr>
  </w:style>
  <w:style w:type="table" w:styleId="TableauGrille4">
    <w:name w:val="Grid Table 4"/>
    <w:basedOn w:val="TableauNormal"/>
    <w:uiPriority w:val="49"/>
    <w:rsid w:val="00B23A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B23A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C349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F5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5518"/>
  </w:style>
  <w:style w:type="paragraph" w:styleId="Pieddepage">
    <w:name w:val="footer"/>
    <w:basedOn w:val="Normal"/>
    <w:link w:val="PieddepageCar"/>
    <w:uiPriority w:val="99"/>
    <w:unhideWhenUsed/>
    <w:rsid w:val="008F5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5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GEAY, Jean-Michel (ARS-ARA)</dc:creator>
  <cp:keywords/>
  <dc:description/>
  <cp:lastModifiedBy>GEAY, Jean-Michel (ARS-ARA)</cp:lastModifiedBy>
  <cp:revision>4</cp:revision>
  <dcterms:created xsi:type="dcterms:W3CDTF">2024-02-19T10:20:00Z</dcterms:created>
  <dcterms:modified xsi:type="dcterms:W3CDTF">2025-04-18T12:18:00Z</dcterms:modified>
</cp:coreProperties>
</file>